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Garamond" w:cs="Garamond" w:eastAsia="Garamond" w:hAnsi="Garamond"/>
          <w:b w:val="1"/>
          <w:color w:val="000000"/>
          <w:u w:val="single"/>
        </w:rPr>
      </w:pPr>
      <w:r w:rsidDel="00000000" w:rsidR="00000000" w:rsidRPr="00000000">
        <w:rPr>
          <w:rFonts w:ascii="Garamond" w:cs="Garamond" w:eastAsia="Garamond" w:hAnsi="Garamond"/>
          <w:b w:val="1"/>
          <w:color w:val="000000"/>
          <w:u w:val="single"/>
          <w:rtl w:val="0"/>
        </w:rPr>
        <w:t xml:space="preserve">IC INTERGROUP MINUTES – </w:t>
      </w:r>
      <w:r w:rsidDel="00000000" w:rsidR="00000000" w:rsidRPr="00000000">
        <w:rPr>
          <w:rFonts w:ascii="Garamond" w:cs="Garamond" w:eastAsia="Garamond" w:hAnsi="Garamond"/>
          <w:b w:val="1"/>
          <w:u w:val="single"/>
          <w:rtl w:val="0"/>
        </w:rPr>
        <w:t xml:space="preserve">4</w:t>
      </w:r>
      <w:r w:rsidDel="00000000" w:rsidR="00000000" w:rsidRPr="00000000">
        <w:rPr>
          <w:rFonts w:ascii="Garamond" w:cs="Garamond" w:eastAsia="Garamond" w:hAnsi="Garamond"/>
          <w:b w:val="1"/>
          <w:color w:val="000000"/>
          <w:u w:val="single"/>
          <w:rtl w:val="0"/>
        </w:rPr>
        <w:t xml:space="preserve">/</w:t>
      </w:r>
      <w:r w:rsidDel="00000000" w:rsidR="00000000" w:rsidRPr="00000000">
        <w:rPr>
          <w:rFonts w:ascii="Garamond" w:cs="Garamond" w:eastAsia="Garamond" w:hAnsi="Garamond"/>
          <w:b w:val="1"/>
          <w:u w:val="single"/>
          <w:rtl w:val="0"/>
        </w:rPr>
        <w:t xml:space="preserve">5</w:t>
      </w:r>
      <w:r w:rsidDel="00000000" w:rsidR="00000000" w:rsidRPr="00000000">
        <w:rPr>
          <w:rFonts w:ascii="Garamond" w:cs="Garamond" w:eastAsia="Garamond" w:hAnsi="Garamond"/>
          <w:b w:val="1"/>
          <w:color w:val="000000"/>
          <w:u w:val="single"/>
          <w:rtl w:val="0"/>
        </w:rPr>
        <w:t xml:space="preserve">/2</w:t>
      </w:r>
      <w:r w:rsidDel="00000000" w:rsidR="00000000" w:rsidRPr="00000000">
        <w:rPr>
          <w:rFonts w:ascii="Garamond" w:cs="Garamond" w:eastAsia="Garamond" w:hAnsi="Garamond"/>
          <w:b w:val="1"/>
          <w:u w:val="single"/>
          <w:rtl w:val="0"/>
        </w:rPr>
        <w:t xml:space="preserve">5</w:t>
      </w:r>
      <w:r w:rsidDel="00000000" w:rsidR="00000000" w:rsidRPr="00000000">
        <w:rPr>
          <w:rtl w:val="0"/>
        </w:rPr>
      </w:r>
    </w:p>
    <w:p w:rsidR="00000000" w:rsidDel="00000000" w:rsidP="00000000" w:rsidRDefault="00000000" w:rsidRPr="00000000" w14:paraId="00000002">
      <w:pPr>
        <w:rPr>
          <w:rFonts w:ascii="Garamond" w:cs="Garamond" w:eastAsia="Garamond" w:hAnsi="Garamond"/>
          <w:b w:val="1"/>
          <w:color w:val="000000"/>
        </w:rPr>
      </w:pPr>
      <w:r w:rsidDel="00000000" w:rsidR="00000000" w:rsidRPr="00000000">
        <w:rPr>
          <w:rFonts w:ascii="Garamond" w:cs="Garamond" w:eastAsia="Garamond" w:hAnsi="Garamond"/>
          <w:color w:val="000000"/>
          <w:rtl w:val="0"/>
        </w:rPr>
        <w:br w:type="textWrapping"/>
      </w:r>
      <w:r w:rsidDel="00000000" w:rsidR="00000000" w:rsidRPr="00000000">
        <w:rPr>
          <w:rFonts w:ascii="Garamond" w:cs="Garamond" w:eastAsia="Garamond" w:hAnsi="Garamond"/>
          <w:b w:val="1"/>
          <w:color w:val="000000"/>
          <w:rtl w:val="0"/>
        </w:rPr>
        <w:t xml:space="preserve">Called to order at 10:0</w:t>
      </w:r>
      <w:r w:rsidDel="00000000" w:rsidR="00000000" w:rsidRPr="00000000">
        <w:rPr>
          <w:rFonts w:ascii="Garamond" w:cs="Garamond" w:eastAsia="Garamond" w:hAnsi="Garamond"/>
          <w:b w:val="1"/>
          <w:rtl w:val="0"/>
        </w:rPr>
        <w:t xml:space="preserve">4</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03">
      <w:pPr>
        <w:shd w:fill="ffffff" w:val="clea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4">
      <w:pPr>
        <w:shd w:fill="ffffff" w:val="clear"/>
        <w:rPr>
          <w:rFonts w:ascii="Garamond" w:cs="Garamond" w:eastAsia="Garamond" w:hAnsi="Garamond"/>
          <w:color w:val="000000"/>
        </w:rPr>
      </w:pPr>
      <w:r w:rsidDel="00000000" w:rsidR="00000000" w:rsidRPr="00000000">
        <w:rPr>
          <w:rFonts w:ascii="Garamond" w:cs="Garamond" w:eastAsia="Garamond" w:hAnsi="Garamond"/>
          <w:b w:val="1"/>
          <w:color w:val="000000"/>
          <w:rtl w:val="0"/>
        </w:rPr>
        <w:t xml:space="preserve">Attendees: </w:t>
      </w:r>
      <w:r w:rsidDel="00000000" w:rsidR="00000000" w:rsidRPr="00000000">
        <w:rPr>
          <w:rFonts w:ascii="Garamond" w:cs="Garamond" w:eastAsia="Garamond" w:hAnsi="Garamond"/>
          <w:rtl w:val="0"/>
        </w:rPr>
        <w:t xml:space="preserve">Bryan D. (Chair), Laura H. (Treasurer), </w:t>
      </w:r>
      <w:r w:rsidDel="00000000" w:rsidR="00000000" w:rsidRPr="00000000">
        <w:rPr>
          <w:rFonts w:ascii="Garamond" w:cs="Garamond" w:eastAsia="Garamond" w:hAnsi="Garamond"/>
          <w:color w:val="000000"/>
          <w:rtl w:val="0"/>
        </w:rPr>
        <w:t xml:space="preserve">Ryan H.</w:t>
      </w:r>
      <w:r w:rsidDel="00000000" w:rsidR="00000000" w:rsidRPr="00000000">
        <w:rPr>
          <w:rFonts w:ascii="Garamond" w:cs="Garamond" w:eastAsia="Garamond" w:hAnsi="Garamond"/>
          <w:rtl w:val="0"/>
        </w:rPr>
        <w:t xml:space="preserve"> (Secretary), Joe M. (Webmaster), Bret S. (district liaison), Becky B. (Melrose), Carrie E. (North Liberty), Jeff N. (Breakfast Club), Emily L. (Trustee).</w:t>
      </w:r>
      <w:r w:rsidDel="00000000" w:rsidR="00000000" w:rsidRPr="00000000">
        <w:rPr>
          <w:rtl w:val="0"/>
        </w:rPr>
      </w:r>
    </w:p>
    <w:p w:rsidR="00000000" w:rsidDel="00000000" w:rsidP="00000000" w:rsidRDefault="00000000" w:rsidRPr="00000000" w14:paraId="0000000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6">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Not attending: </w:t>
      </w:r>
      <w:r w:rsidDel="00000000" w:rsidR="00000000" w:rsidRPr="00000000">
        <w:rPr>
          <w:rFonts w:ascii="Garamond" w:cs="Garamond" w:eastAsia="Garamond" w:hAnsi="Garamond"/>
          <w:rtl w:val="0"/>
        </w:rPr>
        <w:t xml:space="preserve">Bart D. (communications), Heidi W. (Phone Chair), Max H. (co-chair)</w:t>
      </w:r>
      <w:r w:rsidDel="00000000" w:rsidR="00000000" w:rsidRPr="00000000">
        <w:rPr>
          <w:rtl w:val="0"/>
        </w:rPr>
      </w:r>
    </w:p>
    <w:p w:rsidR="00000000" w:rsidDel="00000000" w:rsidP="00000000" w:rsidRDefault="00000000" w:rsidRPr="00000000" w14:paraId="00000007">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8">
      <w:pPr>
        <w:shd w:fill="ffffff" w:val="clear"/>
        <w:rPr>
          <w:rFonts w:ascii="Garamond" w:cs="Garamond" w:eastAsia="Garamond" w:hAnsi="Garamond"/>
          <w:u w:val="single"/>
        </w:rPr>
      </w:pPr>
      <w:r w:rsidDel="00000000" w:rsidR="00000000" w:rsidRPr="00000000">
        <w:rPr>
          <w:rFonts w:ascii="Garamond" w:cs="Garamond" w:eastAsia="Garamond" w:hAnsi="Garamond"/>
          <w:b w:val="1"/>
          <w:u w:val="single"/>
          <w:rtl w:val="0"/>
        </w:rPr>
        <w:t xml:space="preserve">Chair Reports</w:t>
      </w:r>
      <w:r w:rsidDel="00000000" w:rsidR="00000000" w:rsidRPr="00000000">
        <w:rPr>
          <w:rtl w:val="0"/>
        </w:rPr>
      </w:r>
    </w:p>
    <w:p w:rsidR="00000000" w:rsidDel="00000000" w:rsidP="00000000" w:rsidRDefault="00000000" w:rsidRPr="00000000" w14:paraId="00000009">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Secretary’s Report:</w:t>
      </w:r>
      <w:r w:rsidDel="00000000" w:rsidR="00000000" w:rsidRPr="00000000">
        <w:rPr>
          <w:rFonts w:ascii="Garamond" w:cs="Garamond" w:eastAsia="Garamond" w:hAnsi="Garamond"/>
          <w:rtl w:val="0"/>
        </w:rPr>
        <w:t xml:space="preserve"> February meeting minutes approved by all attending. Will add spring picnic notes to this month’s minutes.</w:t>
      </w:r>
    </w:p>
    <w:p w:rsidR="00000000" w:rsidDel="00000000" w:rsidP="00000000" w:rsidRDefault="00000000" w:rsidRPr="00000000" w14:paraId="0000000A">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B">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Treasurer’s Report:</w:t>
      </w:r>
      <w:r w:rsidDel="00000000" w:rsidR="00000000" w:rsidRPr="00000000">
        <w:rPr>
          <w:rFonts w:ascii="Garamond" w:cs="Garamond" w:eastAsia="Garamond" w:hAnsi="Garamond"/>
          <w:rtl w:val="0"/>
        </w:rPr>
        <w:t xml:space="preserve"> See attached report. Not many donations, expenses for AnserPlus, getting ready for spring picnic. Approved by all attending.</w:t>
      </w:r>
    </w:p>
    <w:p w:rsidR="00000000" w:rsidDel="00000000" w:rsidP="00000000" w:rsidRDefault="00000000" w:rsidRPr="00000000" w14:paraId="0000000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D">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Chair:</w:t>
      </w:r>
      <w:r w:rsidDel="00000000" w:rsidR="00000000" w:rsidRPr="00000000">
        <w:rPr>
          <w:rFonts w:ascii="Garamond" w:cs="Garamond" w:eastAsia="Garamond" w:hAnsi="Garamond"/>
          <w:rtl w:val="0"/>
        </w:rPr>
        <w:t xml:space="preserve"> Chris is confirmed for the picnic on May 17, but needs to move to the 24th.</w:t>
      </w:r>
      <w:r w:rsidDel="00000000" w:rsidR="00000000" w:rsidRPr="00000000">
        <w:rPr>
          <w:rtl w:val="0"/>
        </w:rPr>
      </w:r>
    </w:p>
    <w:p w:rsidR="00000000" w:rsidDel="00000000" w:rsidP="00000000" w:rsidRDefault="00000000" w:rsidRPr="00000000" w14:paraId="0000000E">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0F">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Co-chair: </w:t>
      </w:r>
      <w:r w:rsidDel="00000000" w:rsidR="00000000" w:rsidRPr="00000000">
        <w:rPr>
          <w:rFonts w:ascii="Garamond" w:cs="Garamond" w:eastAsia="Garamond" w:hAnsi="Garamond"/>
          <w:rtl w:val="0"/>
        </w:rPr>
        <w:t xml:space="preserve">Not attending due to a conflict.</w:t>
      </w:r>
    </w:p>
    <w:p w:rsidR="00000000" w:rsidDel="00000000" w:rsidP="00000000" w:rsidRDefault="00000000" w:rsidRPr="00000000" w14:paraId="00000010">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1">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Phone chair:</w:t>
      </w:r>
      <w:r w:rsidDel="00000000" w:rsidR="00000000" w:rsidRPr="00000000">
        <w:rPr>
          <w:rFonts w:ascii="Garamond" w:cs="Garamond" w:eastAsia="Garamond" w:hAnsi="Garamond"/>
          <w:rtl w:val="0"/>
        </w:rPr>
        <w:t xml:space="preserve"> Not attending, but sent a report. Called a number of people on the phone list and they are still interested, will put new sign up sheets at different meetings to add to the list in the next two weeks..</w:t>
      </w:r>
    </w:p>
    <w:p w:rsidR="00000000" w:rsidDel="00000000" w:rsidP="00000000" w:rsidRDefault="00000000" w:rsidRPr="00000000" w14:paraId="00000012">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3">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Webmaster: </w:t>
      </w:r>
      <w:r w:rsidDel="00000000" w:rsidR="00000000" w:rsidRPr="00000000">
        <w:rPr>
          <w:rFonts w:ascii="Garamond" w:cs="Garamond" w:eastAsia="Garamond" w:hAnsi="Garamond"/>
          <w:rtl w:val="0"/>
        </w:rPr>
        <w:t xml:space="preserve">Website is current and up to date, but have had some issues with the software interface. Watching some tutorials on tips and tricks.</w:t>
      </w:r>
    </w:p>
    <w:p w:rsidR="00000000" w:rsidDel="00000000" w:rsidP="00000000" w:rsidRDefault="00000000" w:rsidRPr="00000000" w14:paraId="00000014">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5">
      <w:pPr>
        <w:shd w:fill="ffffff" w:val="clear"/>
        <w:rPr>
          <w:rFonts w:ascii="Garamond" w:cs="Garamond" w:eastAsia="Garamond" w:hAnsi="Garamond"/>
          <w:color w:val="ff0000"/>
        </w:rPr>
      </w:pPr>
      <w:r w:rsidDel="00000000" w:rsidR="00000000" w:rsidRPr="00000000">
        <w:rPr>
          <w:rFonts w:ascii="Garamond" w:cs="Garamond" w:eastAsia="Garamond" w:hAnsi="Garamond"/>
          <w:b w:val="1"/>
          <w:rtl w:val="0"/>
        </w:rPr>
        <w:t xml:space="preserve">Communications: </w:t>
      </w:r>
      <w:r w:rsidDel="00000000" w:rsidR="00000000" w:rsidRPr="00000000">
        <w:rPr>
          <w:rFonts w:ascii="Garamond" w:cs="Garamond" w:eastAsia="Garamond" w:hAnsi="Garamond"/>
          <w:rtl w:val="0"/>
        </w:rPr>
        <w:t xml:space="preserve">Not attending.</w:t>
      </w:r>
      <w:r w:rsidDel="00000000" w:rsidR="00000000" w:rsidRPr="00000000">
        <w:rPr>
          <w:rtl w:val="0"/>
        </w:rPr>
      </w:r>
    </w:p>
    <w:p w:rsidR="00000000" w:rsidDel="00000000" w:rsidP="00000000" w:rsidRDefault="00000000" w:rsidRPr="00000000" w14:paraId="00000016">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7">
      <w:pPr>
        <w:rPr>
          <w:rFonts w:ascii="Garamond" w:cs="Garamond" w:eastAsia="Garamond" w:hAnsi="Garamond"/>
        </w:rPr>
      </w:pPr>
      <w:r w:rsidDel="00000000" w:rsidR="00000000" w:rsidRPr="00000000">
        <w:rPr>
          <w:rFonts w:ascii="Garamond" w:cs="Garamond" w:eastAsia="Garamond" w:hAnsi="Garamond"/>
          <w:b w:val="1"/>
          <w:rtl w:val="0"/>
        </w:rPr>
        <w:t xml:space="preserve">Intergroup district liaison:</w:t>
      </w:r>
      <w:r w:rsidDel="00000000" w:rsidR="00000000" w:rsidRPr="00000000">
        <w:rPr>
          <w:rFonts w:ascii="Garamond" w:cs="Garamond" w:eastAsia="Garamond" w:hAnsi="Garamond"/>
          <w:rtl w:val="0"/>
        </w:rPr>
        <w:t xml:space="preserve"> District meeting well attended, chair reports were given. Cindy talked about the questions and answers workshop. Rick talked about setting up archive materials at events, including winter games with the Grapevine chair. Michael shared about corrections work and treatment centers, bridge the gap meetings. Megan H. was CPC chair but stepped down last month, and gave PI report. Susan sold $99 literature in March. Jim S. can help with any online needs. Laura L. nominated for CPC. Next meeting is April 27.</w:t>
      </w:r>
    </w:p>
    <w:p w:rsidR="00000000" w:rsidDel="00000000" w:rsidP="00000000" w:rsidRDefault="00000000" w:rsidRPr="00000000" w14:paraId="00000018">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19">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Group Reports</w:t>
      </w:r>
    </w:p>
    <w:p w:rsidR="00000000" w:rsidDel="00000000" w:rsidP="00000000" w:rsidRDefault="00000000" w:rsidRPr="00000000" w14:paraId="0000001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Monday night in Tiffin (Bryan D.):</w:t>
      </w:r>
      <w:r w:rsidDel="00000000" w:rsidR="00000000" w:rsidRPr="00000000">
        <w:rPr>
          <w:rFonts w:ascii="Garamond" w:cs="Garamond" w:eastAsia="Garamond" w:hAnsi="Garamond"/>
          <w:rtl w:val="0"/>
        </w:rPr>
        <w:t xml:space="preserve"> continued to stay around 30 people, started a sobriety board similar to Melrose, buying cakes at the last meeting for birthdays.</w:t>
      </w:r>
    </w:p>
    <w:p w:rsidR="00000000" w:rsidDel="00000000" w:rsidP="00000000" w:rsidRDefault="00000000" w:rsidRPr="00000000" w14:paraId="0000001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Friday night men’s group (Bryan D. and Bret S.):</w:t>
      </w:r>
      <w:r w:rsidDel="00000000" w:rsidR="00000000" w:rsidRPr="00000000">
        <w:rPr>
          <w:rFonts w:ascii="Garamond" w:cs="Garamond" w:eastAsia="Garamond" w:hAnsi="Garamond"/>
          <w:rtl w:val="0"/>
        </w:rPr>
        <w:t xml:space="preserve"> well attended, mixture of long-term, short-term and midterm sobriety.</w:t>
      </w:r>
    </w:p>
    <w:p w:rsidR="00000000" w:rsidDel="00000000" w:rsidP="00000000" w:rsidRDefault="00000000" w:rsidRPr="00000000" w14:paraId="0000001D">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1E">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Noon meeting on Tuesday at Melrose (Bryan D.):</w:t>
      </w:r>
      <w:r w:rsidDel="00000000" w:rsidR="00000000" w:rsidRPr="00000000">
        <w:rPr>
          <w:rFonts w:ascii="Garamond" w:cs="Garamond" w:eastAsia="Garamond" w:hAnsi="Garamond"/>
          <w:rtl w:val="0"/>
        </w:rPr>
        <w:t xml:space="preserve"> chaired by Steve M, packed room (at least 40 people).</w:t>
      </w:r>
    </w:p>
    <w:p w:rsidR="00000000" w:rsidDel="00000000" w:rsidP="00000000" w:rsidRDefault="00000000" w:rsidRPr="00000000" w14:paraId="0000001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0">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morning Together we can make it (Bryan D.):</w:t>
      </w:r>
      <w:r w:rsidDel="00000000" w:rsidR="00000000" w:rsidRPr="00000000">
        <w:rPr>
          <w:rFonts w:ascii="Garamond" w:cs="Garamond" w:eastAsia="Garamond" w:hAnsi="Garamond"/>
          <w:rtl w:val="0"/>
        </w:rPr>
        <w:t xml:space="preserve"> seats available, but pretty full.</w:t>
      </w:r>
    </w:p>
    <w:p w:rsidR="00000000" w:rsidDel="00000000" w:rsidP="00000000" w:rsidRDefault="00000000" w:rsidRPr="00000000" w14:paraId="00000021">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2">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Blue noon (Bret S.): </w:t>
      </w:r>
      <w:r w:rsidDel="00000000" w:rsidR="00000000" w:rsidRPr="00000000">
        <w:rPr>
          <w:rFonts w:ascii="Garamond" w:cs="Garamond" w:eastAsia="Garamond" w:hAnsi="Garamond"/>
          <w:rtl w:val="0"/>
        </w:rPr>
        <w:t xml:space="preserve">around 8-10 people regularly, and mentioned bringing a meeting into Boyd Tower at the hospital.</w:t>
      </w:r>
    </w:p>
    <w:p w:rsidR="00000000" w:rsidDel="00000000" w:rsidP="00000000" w:rsidRDefault="00000000" w:rsidRPr="00000000" w14:paraId="00000023">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4">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Saturday noon meeting (Bret S. and Joe M.):</w:t>
      </w:r>
      <w:r w:rsidDel="00000000" w:rsidR="00000000" w:rsidRPr="00000000">
        <w:rPr>
          <w:rFonts w:ascii="Garamond" w:cs="Garamond" w:eastAsia="Garamond" w:hAnsi="Garamond"/>
          <w:rtl w:val="0"/>
        </w:rPr>
        <w:t xml:space="preserve"> well attended, no problems, solid regular group, up to 15 people, regular newcomers.</w:t>
      </w:r>
    </w:p>
    <w:p w:rsidR="00000000" w:rsidDel="00000000" w:rsidP="00000000" w:rsidRDefault="00000000" w:rsidRPr="00000000" w14:paraId="00000025">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26">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Wednesday Atheists and Agnostics (Joe):</w:t>
      </w:r>
      <w:r w:rsidDel="00000000" w:rsidR="00000000" w:rsidRPr="00000000">
        <w:rPr>
          <w:rFonts w:ascii="Garamond" w:cs="Garamond" w:eastAsia="Garamond" w:hAnsi="Garamond"/>
          <w:rtl w:val="0"/>
        </w:rPr>
        <w:t xml:space="preserve"> Half dozen people typically on zoom. Fair number of medical students attend, including a high school senior taking an AP course. End the meeting by passing around jokes instead of prayers.</w:t>
      </w:r>
    </w:p>
    <w:p w:rsidR="00000000" w:rsidDel="00000000" w:rsidP="00000000" w:rsidRDefault="00000000" w:rsidRPr="00000000" w14:paraId="00000027">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28">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LGBTQ group (Emily L.):</w:t>
      </w:r>
      <w:r w:rsidDel="00000000" w:rsidR="00000000" w:rsidRPr="00000000">
        <w:rPr>
          <w:rFonts w:ascii="Garamond" w:cs="Garamond" w:eastAsia="Garamond" w:hAnsi="Garamond"/>
          <w:rtl w:val="0"/>
        </w:rPr>
        <w:t xml:space="preserve"> 5:00 on Sunday, meeting on zoom, not a lot of newcomers, get attendees from Seattle, Texas, Davenport, 12-16 attendees.</w:t>
      </w:r>
    </w:p>
    <w:p w:rsidR="00000000" w:rsidDel="00000000" w:rsidP="00000000" w:rsidRDefault="00000000" w:rsidRPr="00000000" w14:paraId="00000029">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2A">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Midwest Winter Games (Bret S. and Bryan D.):</w:t>
      </w:r>
      <w:r w:rsidDel="00000000" w:rsidR="00000000" w:rsidRPr="00000000">
        <w:rPr>
          <w:rFonts w:ascii="Garamond" w:cs="Garamond" w:eastAsia="Garamond" w:hAnsi="Garamond"/>
          <w:rtl w:val="0"/>
        </w:rPr>
        <w:t xml:space="preserve"> around 70 people between food and speakers, Amy and Kevin were great speakers.</w:t>
      </w:r>
    </w:p>
    <w:p w:rsidR="00000000" w:rsidDel="00000000" w:rsidP="00000000" w:rsidRDefault="00000000" w:rsidRPr="00000000" w14:paraId="0000002B">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2C">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Tuesday North Liberty (Carrie E.):</w:t>
      </w:r>
      <w:r w:rsidDel="00000000" w:rsidR="00000000" w:rsidRPr="00000000">
        <w:rPr>
          <w:rFonts w:ascii="Garamond" w:cs="Garamond" w:eastAsia="Garamond" w:hAnsi="Garamond"/>
          <w:rtl w:val="0"/>
        </w:rPr>
        <w:t xml:space="preserve"> 10-20 strong attendance, started keeping track of birthdays on a desk blotter calendar, Carrie is committed to getting registered with the rec center.</w:t>
      </w:r>
    </w:p>
    <w:p w:rsidR="00000000" w:rsidDel="00000000" w:rsidP="00000000" w:rsidRDefault="00000000" w:rsidRPr="00000000" w14:paraId="0000002D">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2E">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Friday at Melrose (Laura H.): </w:t>
      </w:r>
      <w:r w:rsidDel="00000000" w:rsidR="00000000" w:rsidRPr="00000000">
        <w:rPr>
          <w:rFonts w:ascii="Garamond" w:cs="Garamond" w:eastAsia="Garamond" w:hAnsi="Garamond"/>
          <w:rtl w:val="0"/>
        </w:rPr>
        <w:t xml:space="preserve">attendance has been lower than used to be, homemade cupcakes for birthdays.</w:t>
      </w:r>
      <w:r w:rsidDel="00000000" w:rsidR="00000000" w:rsidRPr="00000000">
        <w:rPr>
          <w:rtl w:val="0"/>
        </w:rPr>
      </w:r>
    </w:p>
    <w:p w:rsidR="00000000" w:rsidDel="00000000" w:rsidP="00000000" w:rsidRDefault="00000000" w:rsidRPr="00000000" w14:paraId="0000002F">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0">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Saturday noon at North Hall (Joe):</w:t>
      </w:r>
      <w:r w:rsidDel="00000000" w:rsidR="00000000" w:rsidRPr="00000000">
        <w:rPr>
          <w:rFonts w:ascii="Garamond" w:cs="Garamond" w:eastAsia="Garamond" w:hAnsi="Garamond"/>
          <w:rtl w:val="0"/>
        </w:rPr>
        <w:t xml:space="preserve"> attendance far less than before the pandemic, but otherwise going well.</w:t>
      </w:r>
    </w:p>
    <w:p w:rsidR="00000000" w:rsidDel="00000000" w:rsidP="00000000" w:rsidRDefault="00000000" w:rsidRPr="00000000" w14:paraId="00000031">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2">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Sunday birthday meeting at Melrose (Bart):</w:t>
      </w:r>
      <w:r w:rsidDel="00000000" w:rsidR="00000000" w:rsidRPr="00000000">
        <w:rPr>
          <w:rFonts w:ascii="Garamond" w:cs="Garamond" w:eastAsia="Garamond" w:hAnsi="Garamond"/>
          <w:rtl w:val="0"/>
        </w:rPr>
        <w:t xml:space="preserve"> full calendar for anniversaries, but lightly attended.</w:t>
      </w:r>
    </w:p>
    <w:p w:rsidR="00000000" w:rsidDel="00000000" w:rsidP="00000000" w:rsidRDefault="00000000" w:rsidRPr="00000000" w14:paraId="00000033">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4">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Breakfast Club at Melrose (Jeff N.):</w:t>
      </w:r>
      <w:r w:rsidDel="00000000" w:rsidR="00000000" w:rsidRPr="00000000">
        <w:rPr>
          <w:rFonts w:ascii="Garamond" w:cs="Garamond" w:eastAsia="Garamond" w:hAnsi="Garamond"/>
          <w:rtl w:val="0"/>
        </w:rPr>
        <w:t xml:space="preserve"> going well.</w:t>
      </w:r>
    </w:p>
    <w:p w:rsidR="00000000" w:rsidDel="00000000" w:rsidP="00000000" w:rsidRDefault="00000000" w:rsidRPr="00000000" w14:paraId="00000035">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6">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Melrose (Becky B.):</w:t>
      </w:r>
      <w:r w:rsidDel="00000000" w:rsidR="00000000" w:rsidRPr="00000000">
        <w:rPr>
          <w:rFonts w:ascii="Garamond" w:cs="Garamond" w:eastAsia="Garamond" w:hAnsi="Garamond"/>
          <w:rtl w:val="0"/>
        </w:rPr>
        <w:t xml:space="preserve"> spring cleanup happening April 19 at 10 am and grilling out.</w:t>
      </w:r>
    </w:p>
    <w:p w:rsidR="00000000" w:rsidDel="00000000" w:rsidP="00000000" w:rsidRDefault="00000000" w:rsidRPr="00000000" w14:paraId="00000037">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8">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Tuesday 6 pm women’s meeting (Becky B.):</w:t>
      </w:r>
      <w:r w:rsidDel="00000000" w:rsidR="00000000" w:rsidRPr="00000000">
        <w:rPr>
          <w:rFonts w:ascii="Garamond" w:cs="Garamond" w:eastAsia="Garamond" w:hAnsi="Garamond"/>
          <w:rtl w:val="0"/>
        </w:rPr>
        <w:t xml:space="preserve"> typically 2-6 women, could use some support and help getting the word out. Think about putting up a flyer, will talk to Liz.</w:t>
      </w:r>
    </w:p>
    <w:p w:rsidR="00000000" w:rsidDel="00000000" w:rsidP="00000000" w:rsidRDefault="00000000" w:rsidRPr="00000000" w14:paraId="00000039">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A">
      <w:pPr>
        <w:shd w:fill="ffffff" w:val="clear"/>
        <w:rPr>
          <w:rFonts w:ascii="Garamond" w:cs="Garamond" w:eastAsia="Garamond" w:hAnsi="Garamond"/>
        </w:rPr>
      </w:pPr>
      <w:r w:rsidDel="00000000" w:rsidR="00000000" w:rsidRPr="00000000">
        <w:rPr>
          <w:rFonts w:ascii="Garamond" w:cs="Garamond" w:eastAsia="Garamond" w:hAnsi="Garamond"/>
          <w:b w:val="1"/>
          <w:u w:val="single"/>
          <w:rtl w:val="0"/>
        </w:rPr>
        <w:t xml:space="preserve">Old Business</w:t>
      </w:r>
      <w:r w:rsidDel="00000000" w:rsidR="00000000" w:rsidRPr="00000000">
        <w:rPr>
          <w:rtl w:val="0"/>
        </w:rPr>
      </w:r>
    </w:p>
    <w:p w:rsidR="00000000" w:rsidDel="00000000" w:rsidP="00000000" w:rsidRDefault="00000000" w:rsidRPr="00000000" w14:paraId="0000003B">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Intergroup role and effectiveness:</w:t>
      </w:r>
      <w:r w:rsidDel="00000000" w:rsidR="00000000" w:rsidRPr="00000000">
        <w:rPr>
          <w:rFonts w:ascii="Garamond" w:cs="Garamond" w:eastAsia="Garamond" w:hAnsi="Garamond"/>
          <w:rtl w:val="0"/>
        </w:rPr>
        <w:t xml:space="preserve"> Bryan plans to meet with Tim this week to discuss intergroup roles and responsibilities. Sent information out to the group. Would like to make this a 15 minute topic next month.</w:t>
      </w:r>
    </w:p>
    <w:p w:rsidR="00000000" w:rsidDel="00000000" w:rsidP="00000000" w:rsidRDefault="00000000" w:rsidRPr="00000000" w14:paraId="0000003C">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3D">
      <w:pPr>
        <w:shd w:fill="ffffff" w:val="clear"/>
        <w:rPr>
          <w:rFonts w:ascii="Garamond" w:cs="Garamond" w:eastAsia="Garamond" w:hAnsi="Garamond"/>
        </w:rPr>
      </w:pPr>
      <w:r w:rsidDel="00000000" w:rsidR="00000000" w:rsidRPr="00000000">
        <w:rPr>
          <w:rFonts w:ascii="Garamond" w:cs="Garamond" w:eastAsia="Garamond" w:hAnsi="Garamond"/>
          <w:b w:val="1"/>
          <w:rtl w:val="0"/>
        </w:rPr>
        <w:t xml:space="preserve">Group engagement:</w:t>
      </w:r>
      <w:r w:rsidDel="00000000" w:rsidR="00000000" w:rsidRPr="00000000">
        <w:rPr>
          <w:rFonts w:ascii="Garamond" w:cs="Garamond" w:eastAsia="Garamond" w:hAnsi="Garamond"/>
          <w:rtl w:val="0"/>
        </w:rPr>
        <w:t xml:space="preserve"> no update on group survey.</w:t>
      </w:r>
    </w:p>
    <w:p w:rsidR="00000000" w:rsidDel="00000000" w:rsidP="00000000" w:rsidRDefault="00000000" w:rsidRPr="00000000" w14:paraId="0000003E">
      <w:pPr>
        <w:shd w:fill="ffffff" w:val="clear"/>
        <w:rPr>
          <w:rFonts w:ascii="Garamond" w:cs="Garamond" w:eastAsia="Garamond" w:hAnsi="Garamond"/>
        </w:rPr>
      </w:pPr>
      <w:r w:rsidDel="00000000" w:rsidR="00000000" w:rsidRPr="00000000">
        <w:rPr>
          <w:rtl w:val="0"/>
        </w:rPr>
      </w:r>
    </w:p>
    <w:p w:rsidR="00000000" w:rsidDel="00000000" w:rsidP="00000000" w:rsidRDefault="00000000" w:rsidRPr="00000000" w14:paraId="0000003F">
      <w:pPr>
        <w:shd w:fill="ffffff" w:val="clear"/>
        <w:rPr>
          <w:rFonts w:ascii="Garamond" w:cs="Garamond" w:eastAsia="Garamond" w:hAnsi="Garamond"/>
          <w:b w:val="1"/>
        </w:rPr>
      </w:pPr>
      <w:r w:rsidDel="00000000" w:rsidR="00000000" w:rsidRPr="00000000">
        <w:rPr>
          <w:rFonts w:ascii="Garamond" w:cs="Garamond" w:eastAsia="Garamond" w:hAnsi="Garamond"/>
          <w:b w:val="1"/>
          <w:rtl w:val="0"/>
        </w:rPr>
        <w:t xml:space="preserve">Spring picnic:</w:t>
      </w:r>
      <w:r w:rsidDel="00000000" w:rsidR="00000000" w:rsidRPr="00000000">
        <w:rPr>
          <w:rFonts w:ascii="Garamond" w:cs="Garamond" w:eastAsia="Garamond" w:hAnsi="Garamond"/>
          <w:rtl w:val="0"/>
        </w:rPr>
        <w:t xml:space="preserve"> Had a subcommittee meeting to talk about locations, picked lower city park shelter #6 for May 24th. Hot dogs, hamburgers and picnic food. $150 for renting a grill and $119 for renting the shelter. Laura has a flyer that will be shared. Frisbee, bags, volleyball, 50/50 raffle, sobriety countdown, book raffle. Will need volunteers from groups. “Bloom where you’re planted” as a theme. Need to reserve a sound system. Heidi has a Costco membership and will get plates and utensils, etc. Ryan suggested having a suggested/free will donation to help recoup costs. Becky suggests having a face painting booth or something for kids. Becky will check with Melrose on whether they would consider donating.</w:t>
      </w:r>
      <w:r w:rsidDel="00000000" w:rsidR="00000000" w:rsidRPr="00000000">
        <w:rPr>
          <w:rtl w:val="0"/>
        </w:rPr>
      </w:r>
    </w:p>
    <w:p w:rsidR="00000000" w:rsidDel="00000000" w:rsidP="00000000" w:rsidRDefault="00000000" w:rsidRPr="00000000" w14:paraId="00000040">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41">
      <w:pPr>
        <w:shd w:fill="ffffff" w:val="clear"/>
        <w:rPr>
          <w:rFonts w:ascii="Garamond" w:cs="Garamond" w:eastAsia="Garamond" w:hAnsi="Garamond"/>
          <w:b w:val="1"/>
          <w:u w:val="single"/>
        </w:rPr>
      </w:pPr>
      <w:r w:rsidDel="00000000" w:rsidR="00000000" w:rsidRPr="00000000">
        <w:rPr>
          <w:rFonts w:ascii="Garamond" w:cs="Garamond" w:eastAsia="Garamond" w:hAnsi="Garamond"/>
          <w:b w:val="1"/>
          <w:u w:val="single"/>
          <w:rtl w:val="0"/>
        </w:rPr>
        <w:t xml:space="preserve">New Business</w:t>
      </w:r>
    </w:p>
    <w:p w:rsidR="00000000" w:rsidDel="00000000" w:rsidP="00000000" w:rsidRDefault="00000000" w:rsidRPr="00000000" w14:paraId="00000042">
      <w:pPr>
        <w:shd w:fill="ffffff" w:val="clear"/>
        <w:rPr>
          <w:rFonts w:ascii="Garamond" w:cs="Garamond" w:eastAsia="Garamond" w:hAnsi="Garamond"/>
        </w:rPr>
      </w:pPr>
      <w:r w:rsidDel="00000000" w:rsidR="00000000" w:rsidRPr="00000000">
        <w:rPr>
          <w:rFonts w:ascii="Garamond" w:cs="Garamond" w:eastAsia="Garamond" w:hAnsi="Garamond"/>
          <w:rtl w:val="0"/>
        </w:rPr>
        <w:t xml:space="preserve">None at this time.</w:t>
      </w:r>
    </w:p>
    <w:p w:rsidR="00000000" w:rsidDel="00000000" w:rsidP="00000000" w:rsidRDefault="00000000" w:rsidRPr="00000000" w14:paraId="00000043">
      <w:pPr>
        <w:shd w:fill="ffffff" w:val="clear"/>
        <w:rPr>
          <w:rFonts w:ascii="Garamond" w:cs="Garamond" w:eastAsia="Garamond" w:hAnsi="Garamond"/>
          <w:b w:val="1"/>
        </w:rPr>
      </w:pPr>
      <w:r w:rsidDel="00000000" w:rsidR="00000000" w:rsidRPr="00000000">
        <w:rPr>
          <w:rtl w:val="0"/>
        </w:rPr>
      </w:r>
    </w:p>
    <w:p w:rsidR="00000000" w:rsidDel="00000000" w:rsidP="00000000" w:rsidRDefault="00000000" w:rsidRPr="00000000" w14:paraId="00000044">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Adjourned at 1</w:t>
      </w:r>
      <w:r w:rsidDel="00000000" w:rsidR="00000000" w:rsidRPr="00000000">
        <w:rPr>
          <w:rFonts w:ascii="Garamond" w:cs="Garamond" w:eastAsia="Garamond" w:hAnsi="Garamond"/>
          <w:b w:val="1"/>
          <w:rtl w:val="0"/>
        </w:rPr>
        <w:t xml:space="preserve">0</w:t>
      </w:r>
      <w:r w:rsidDel="00000000" w:rsidR="00000000" w:rsidRPr="00000000">
        <w:rPr>
          <w:rFonts w:ascii="Garamond" w:cs="Garamond" w:eastAsia="Garamond" w:hAnsi="Garamond"/>
          <w:b w:val="1"/>
          <w:color w:val="000000"/>
          <w:rtl w:val="0"/>
        </w:rPr>
        <w:t xml:space="preserve">:</w:t>
      </w:r>
      <w:r w:rsidDel="00000000" w:rsidR="00000000" w:rsidRPr="00000000">
        <w:rPr>
          <w:rFonts w:ascii="Garamond" w:cs="Garamond" w:eastAsia="Garamond" w:hAnsi="Garamond"/>
          <w:b w:val="1"/>
          <w:rtl w:val="0"/>
        </w:rPr>
        <w:t xml:space="preserve">59</w:t>
      </w:r>
      <w:r w:rsidDel="00000000" w:rsidR="00000000" w:rsidRPr="00000000">
        <w:rPr>
          <w:rFonts w:ascii="Garamond" w:cs="Garamond" w:eastAsia="Garamond" w:hAnsi="Garamond"/>
          <w:b w:val="1"/>
          <w:color w:val="000000"/>
          <w:rtl w:val="0"/>
        </w:rPr>
        <w:t xml:space="preserve"> am.</w:t>
      </w:r>
    </w:p>
    <w:p w:rsidR="00000000" w:rsidDel="00000000" w:rsidP="00000000" w:rsidRDefault="00000000" w:rsidRPr="00000000" w14:paraId="00000045">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6">
      <w:pPr>
        <w:shd w:fill="ffffff" w:val="clear"/>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Submitted by </w:t>
      </w:r>
      <w:r w:rsidDel="00000000" w:rsidR="00000000" w:rsidRPr="00000000">
        <w:rPr>
          <w:rFonts w:ascii="Garamond" w:cs="Garamond" w:eastAsia="Garamond" w:hAnsi="Garamond"/>
          <w:rtl w:val="0"/>
        </w:rPr>
        <w:t xml:space="preserve">Ryan H, IC IG secretary.</w:t>
      </w:r>
      <w:r w:rsidDel="00000000" w:rsidR="00000000" w:rsidRPr="00000000">
        <w:rPr>
          <w:rtl w:val="0"/>
        </w:rPr>
      </w:r>
    </w:p>
    <w:p w:rsidR="00000000" w:rsidDel="00000000" w:rsidP="00000000" w:rsidRDefault="00000000" w:rsidRPr="00000000" w14:paraId="00000047">
      <w:pPr>
        <w:shd w:fill="ffffff" w:val="clea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8">
      <w:pPr>
        <w:shd w:fill="ffffff" w:val="clear"/>
        <w:rPr>
          <w:rFonts w:ascii="Garamond" w:cs="Garamond" w:eastAsia="Garamond" w:hAnsi="Garamond"/>
          <w:color w:val="222222"/>
          <w:highlight w:val="white"/>
        </w:rPr>
      </w:pPr>
      <w:r w:rsidDel="00000000" w:rsidR="00000000" w:rsidRPr="00000000">
        <w:rPr>
          <w:rFonts w:ascii="Garamond" w:cs="Garamond" w:eastAsia="Garamond" w:hAnsi="Garamond"/>
          <w:b w:val="1"/>
          <w:u w:val="single"/>
          <w:rtl w:val="0"/>
        </w:rPr>
        <w:t xml:space="preserve">Meeting Info:</w:t>
      </w:r>
      <w:r w:rsidDel="00000000" w:rsidR="00000000" w:rsidRPr="00000000">
        <w:rPr>
          <w:rFonts w:ascii="Garamond" w:cs="Garamond" w:eastAsia="Garamond" w:hAnsi="Garamond"/>
          <w:color w:val="222222"/>
          <w:rtl w:val="0"/>
        </w:rPr>
        <w:br w:type="textWrapping"/>
      </w:r>
      <w:hyperlink r:id="rId7">
        <w:r w:rsidDel="00000000" w:rsidR="00000000" w:rsidRPr="00000000">
          <w:rPr>
            <w:rFonts w:ascii="Garamond" w:cs="Garamond" w:eastAsia="Garamond" w:hAnsi="Garamond"/>
            <w:color w:val="1155cc"/>
            <w:highlight w:val="white"/>
            <w:u w:val="single"/>
            <w:rtl w:val="0"/>
          </w:rPr>
          <w:t xml:space="preserve">https://us02web.zoom.us/j/81005064290?pwd=YmVBencvbDlBdGZ0NWlDU0czL1VNQT09</w:t>
        </w:r>
      </w:hyperlink>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Meeting ID: 810 0506 4290</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Passcode: Wilson</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One tap mobile</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+16465588656,,81005064290#,,,,*400554# US (New York)</w:t>
      </w:r>
      <w:r w:rsidDel="00000000" w:rsidR="00000000" w:rsidRPr="00000000">
        <w:rPr>
          <w:rFonts w:ascii="Garamond" w:cs="Garamond" w:eastAsia="Garamond" w:hAnsi="Garamond"/>
          <w:color w:val="222222"/>
          <w:rtl w:val="0"/>
        </w:rPr>
        <w:br w:type="textWrapping"/>
      </w:r>
      <w:r w:rsidDel="00000000" w:rsidR="00000000" w:rsidRPr="00000000">
        <w:rPr>
          <w:rFonts w:ascii="Garamond" w:cs="Garamond" w:eastAsia="Garamond" w:hAnsi="Garamond"/>
          <w:color w:val="222222"/>
          <w:highlight w:val="white"/>
          <w:rtl w:val="0"/>
        </w:rPr>
        <w:t xml:space="preserve">+16469313860,,81005064290#,,,,*400554# US</w:t>
      </w:r>
    </w:p>
    <w:p w:rsidR="00000000" w:rsidDel="00000000" w:rsidP="00000000" w:rsidRDefault="00000000" w:rsidRPr="00000000" w14:paraId="00000049">
      <w:pPr>
        <w:shd w:fill="ffffff" w:val="clear"/>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4A">
      <w:pPr>
        <w:shd w:fill="ffffff" w:val="clear"/>
        <w:rPr>
          <w:rFonts w:ascii="Garamond" w:cs="Garamond" w:eastAsia="Garamond" w:hAnsi="Garamond"/>
          <w:color w:val="222222"/>
          <w:highlight w:val="white"/>
        </w:rPr>
      </w:pPr>
      <w:r w:rsidDel="00000000" w:rsidR="00000000" w:rsidRPr="00000000">
        <w:rPr>
          <w:rtl w:val="0"/>
        </w:rPr>
      </w:r>
    </w:p>
    <w:p w:rsidR="00000000" w:rsidDel="00000000" w:rsidP="00000000" w:rsidRDefault="00000000" w:rsidRPr="00000000" w14:paraId="0000004B">
      <w:pPr>
        <w:shd w:fill="ffffff" w:val="clear"/>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St. Patrick's Day Feasibility and Planning Meeting – February 15, 2025</w:t>
      </w:r>
    </w:p>
    <w:p w:rsidR="00000000" w:rsidDel="00000000" w:rsidP="00000000" w:rsidRDefault="00000000" w:rsidRPr="00000000" w14:paraId="0000004C">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4D">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meeting opened at 10:00 a.m.</w:t>
      </w:r>
    </w:p>
    <w:p w:rsidR="00000000" w:rsidDel="00000000" w:rsidP="00000000" w:rsidRDefault="00000000" w:rsidRPr="00000000" w14:paraId="0000004E">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4F">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Attendees:  Jeff N., Laura H., Heidi W., Bart D., Bret S., Joe M., Max D., Bryan D.</w:t>
      </w:r>
    </w:p>
    <w:p w:rsidR="00000000" w:rsidDel="00000000" w:rsidP="00000000" w:rsidRDefault="00000000" w:rsidRPr="00000000" w14:paraId="00000050">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1">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group began by discussing the interest in having a St. Patrick’s Day event, when and where the event would be held, the party set-up, and what Intergroup would provide.  The attendees then created a preliminary cost budget.</w:t>
      </w:r>
    </w:p>
    <w:p w:rsidR="00000000" w:rsidDel="00000000" w:rsidP="00000000" w:rsidRDefault="00000000" w:rsidRPr="00000000" w14:paraId="00000052">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3">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Bret S. had checked out the Recycling Center and the West Liberty hall, as well as each facility’s pricing to the group.  We did not have an updated cost estimate from Zion and agreed to use Intergroup’s cost from the New Year’s Eve event in estimating the rental cost.  Heidi W. and others provided input on the music and supplies estimates based both on the New Year’s Eve and other events.</w:t>
      </w:r>
    </w:p>
    <w:p w:rsidR="00000000" w:rsidDel="00000000" w:rsidP="00000000" w:rsidRDefault="00000000" w:rsidRPr="00000000" w14:paraId="00000054">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5">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event cost breakdown was:</w:t>
      </w:r>
    </w:p>
    <w:p w:rsidR="00000000" w:rsidDel="00000000" w:rsidP="00000000" w:rsidRDefault="00000000" w:rsidRPr="00000000" w14:paraId="00000056">
      <w:pPr>
        <w:shd w:fill="ffffff" w:val="clear"/>
        <w:ind w:left="460" w:firstLine="0"/>
        <w:rPr>
          <w:color w:val="222222"/>
          <w:sz w:val="22"/>
          <w:szCs w:val="22"/>
          <w:highlight w:val="white"/>
        </w:rPr>
      </w:pPr>
      <w:r w:rsidDel="00000000" w:rsidR="00000000" w:rsidRPr="00000000">
        <w:rPr>
          <w:color w:val="222222"/>
          <w:sz w:val="22"/>
          <w:szCs w:val="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sz w:val="22"/>
          <w:szCs w:val="22"/>
          <w:highlight w:val="white"/>
          <w:rtl w:val="0"/>
        </w:rPr>
        <w:t xml:space="preserve">Rental Cost           </w:t>
        <w:tab/>
        <w:t xml:space="preserve">   200.00</w:t>
      </w:r>
    </w:p>
    <w:p w:rsidR="00000000" w:rsidDel="00000000" w:rsidP="00000000" w:rsidRDefault="00000000" w:rsidRPr="00000000" w14:paraId="00000057">
      <w:pPr>
        <w:shd w:fill="ffffff" w:val="clear"/>
        <w:ind w:left="460" w:firstLine="0"/>
        <w:rPr>
          <w:color w:val="222222"/>
          <w:sz w:val="22"/>
          <w:szCs w:val="22"/>
          <w:highlight w:val="white"/>
        </w:rPr>
      </w:pPr>
      <w:r w:rsidDel="00000000" w:rsidR="00000000" w:rsidRPr="00000000">
        <w:rPr>
          <w:color w:val="222222"/>
          <w:sz w:val="22"/>
          <w:szCs w:val="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sz w:val="22"/>
          <w:szCs w:val="22"/>
          <w:highlight w:val="white"/>
          <w:rtl w:val="0"/>
        </w:rPr>
        <w:t xml:space="preserve">Music                      </w:t>
        <w:tab/>
        <w:t xml:space="preserve">   100.00</w:t>
      </w:r>
    </w:p>
    <w:p w:rsidR="00000000" w:rsidDel="00000000" w:rsidP="00000000" w:rsidRDefault="00000000" w:rsidRPr="00000000" w14:paraId="00000058">
      <w:pPr>
        <w:shd w:fill="ffffff" w:val="clear"/>
        <w:ind w:left="460" w:firstLine="0"/>
        <w:rPr>
          <w:color w:val="222222"/>
          <w:sz w:val="22"/>
          <w:szCs w:val="22"/>
          <w:highlight w:val="white"/>
          <w:u w:val="single"/>
        </w:rPr>
      </w:pPr>
      <w:r w:rsidDel="00000000" w:rsidR="00000000" w:rsidRPr="00000000">
        <w:rPr>
          <w:color w:val="222222"/>
          <w:sz w:val="22"/>
          <w:szCs w:val="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sz w:val="22"/>
          <w:szCs w:val="22"/>
          <w:highlight w:val="white"/>
          <w:rtl w:val="0"/>
        </w:rPr>
        <w:t xml:space="preserve">Food and Supplies          </w:t>
      </w:r>
      <w:r w:rsidDel="00000000" w:rsidR="00000000" w:rsidRPr="00000000">
        <w:rPr>
          <w:color w:val="222222"/>
          <w:sz w:val="22"/>
          <w:szCs w:val="22"/>
          <w:highlight w:val="white"/>
          <w:u w:val="single"/>
          <w:rtl w:val="0"/>
        </w:rPr>
        <w:t xml:space="preserve">300.00</w:t>
      </w:r>
    </w:p>
    <w:p w:rsidR="00000000" w:rsidDel="00000000" w:rsidP="00000000" w:rsidRDefault="00000000" w:rsidRPr="00000000" w14:paraId="00000059">
      <w:pPr>
        <w:shd w:fill="ffffff" w:val="clear"/>
        <w:ind w:left="100" w:firstLine="0"/>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Total                                </w:t>
        <w:tab/>
        <w:t xml:space="preserve">  600.00</w:t>
      </w:r>
    </w:p>
    <w:p w:rsidR="00000000" w:rsidDel="00000000" w:rsidP="00000000" w:rsidRDefault="00000000" w:rsidRPr="00000000" w14:paraId="0000005A">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B">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Laura H. had looked at the Intergroup checking account and calculated there was $775.00 available if we proceeded with the event without touching the prudent reserve.  This does not include the $100.00 donation Bart said the Clapper Meeting had approved for disbursement to Intergroup.  Laura thought adding this event would use too much of our available cash.</w:t>
      </w:r>
    </w:p>
    <w:p w:rsidR="00000000" w:rsidDel="00000000" w:rsidP="00000000" w:rsidRDefault="00000000" w:rsidRPr="00000000" w14:paraId="0000005C">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D">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Max D. pointed out that the Intergroup By-laws state we will have a separate spring event which will require funding as well.  He also questioned the timing of having the St. Patrick event in mid-March with a spring event held in the mid-May to early June time frame, roughly 6-8 weeks apart.  Bryan D. didn’t believe there was enough time to pull a mid-March event off since approval to move forward could not happen before the Intergroup meeting on March 1, 2025.</w:t>
      </w:r>
    </w:p>
    <w:p w:rsidR="00000000" w:rsidDel="00000000" w:rsidP="00000000" w:rsidRDefault="00000000" w:rsidRPr="00000000" w14:paraId="0000005E">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5F">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After some additional discussion, the group consensus was:</w:t>
      </w:r>
    </w:p>
    <w:p w:rsidR="00000000" w:rsidDel="00000000" w:rsidP="00000000" w:rsidRDefault="00000000" w:rsidRPr="00000000" w14:paraId="00000060">
      <w:pPr>
        <w:shd w:fill="ffffff" w:val="clear"/>
        <w:ind w:left="720" w:firstLine="0"/>
        <w:rPr>
          <w:color w:val="222222"/>
          <w:sz w:val="22"/>
          <w:szCs w:val="22"/>
          <w:highlight w:val="white"/>
        </w:rPr>
      </w:pPr>
      <w:r w:rsidDel="00000000" w:rsidR="00000000" w:rsidRPr="00000000">
        <w:rPr>
          <w:color w:val="222222"/>
          <w:sz w:val="22"/>
          <w:szCs w:val="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sz w:val="22"/>
          <w:szCs w:val="22"/>
          <w:highlight w:val="white"/>
          <w:rtl w:val="0"/>
        </w:rPr>
        <w:t xml:space="preserve">Should not have a proceed with the St. Patrick’s Day event</w:t>
      </w:r>
    </w:p>
    <w:p w:rsidR="00000000" w:rsidDel="00000000" w:rsidP="00000000" w:rsidRDefault="00000000" w:rsidRPr="00000000" w14:paraId="00000061">
      <w:pPr>
        <w:shd w:fill="ffffff" w:val="clear"/>
        <w:ind w:left="720" w:firstLine="0"/>
        <w:rPr>
          <w:color w:val="222222"/>
          <w:sz w:val="22"/>
          <w:szCs w:val="22"/>
          <w:highlight w:val="white"/>
        </w:rPr>
      </w:pPr>
      <w:r w:rsidDel="00000000" w:rsidR="00000000" w:rsidRPr="00000000">
        <w:rPr>
          <w:color w:val="222222"/>
          <w:sz w:val="22"/>
          <w:szCs w:val="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sz w:val="22"/>
          <w:szCs w:val="22"/>
          <w:highlight w:val="white"/>
          <w:rtl w:val="0"/>
        </w:rPr>
        <w:t xml:space="preserve">Focus on having a well done and well publicized Spring event</w:t>
      </w:r>
    </w:p>
    <w:p w:rsidR="00000000" w:rsidDel="00000000" w:rsidP="00000000" w:rsidRDefault="00000000" w:rsidRPr="00000000" w14:paraId="00000062">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14:paraId="00000063">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meeting ended at approximately 10:40 a.m.</w:t>
      </w:r>
    </w:p>
    <w:p w:rsidR="00000000" w:rsidDel="00000000" w:rsidP="00000000" w:rsidRDefault="00000000" w:rsidRPr="00000000" w14:paraId="00000064">
      <w:pPr>
        <w:shd w:fill="ffffff" w:val="clea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65">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Submitted by Bryan D, IC IG Chair.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5D5680"/>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562FAE"/>
    <w:rPr>
      <w:color w:val="0563c1" w:themeColor="hyperlink"/>
      <w:u w:val="single"/>
    </w:rPr>
  </w:style>
  <w:style w:type="character" w:styleId="UnresolvedMention1" w:customStyle="1">
    <w:name w:val="Unresolved Mention1"/>
    <w:basedOn w:val="DefaultParagraphFont"/>
    <w:uiPriority w:val="99"/>
    <w:semiHidden w:val="1"/>
    <w:unhideWhenUsed w:val="1"/>
    <w:rsid w:val="00562FAE"/>
    <w:rPr>
      <w:color w:val="605e5c"/>
      <w:shd w:color="auto" w:fill="e1dfdd" w:val="clear"/>
    </w:rPr>
  </w:style>
  <w:style w:type="paragraph" w:styleId="ListParagraph">
    <w:name w:val="List Paragraph"/>
    <w:basedOn w:val="Normal"/>
    <w:uiPriority w:val="34"/>
    <w:qFormat w:val="1"/>
    <w:rsid w:val="00E62C9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BE6EE3"/>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basedOn w:val="DefaultParagraphFont"/>
    <w:uiPriority w:val="99"/>
    <w:semiHidden w:val="1"/>
    <w:unhideWhenUsed w:val="1"/>
    <w:rsid w:val="00FA06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1005064290?pwd=YmVBencvbDlBdGZ0NWlDU0czL1VNQT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wWzvUhYkrOXfLvPMw+t103TTQA==">CgMxLjA4AHIhMXFXaTNtTERsX2MyVkRrM1BkaGtiWDh5TGxQTWdOQVVs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2024-10-05T15:04:00Z</dcterms:created>
  <dc:creator>Nichols, Carly E</dc:creator>
</cp:coreProperties>
</file>