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EECF" w14:textId="778F644D" w:rsidR="00444E8D" w:rsidRPr="007D2A84" w:rsidRDefault="007D2A84" w:rsidP="007D2A84">
      <w:pPr>
        <w:spacing w:after="0" w:line="240" w:lineRule="auto"/>
        <w:contextualSpacing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IC </w:t>
      </w:r>
      <w:r w:rsidR="009F78DC" w:rsidRPr="007D2A84">
        <w:rPr>
          <w:rFonts w:ascii="Garamond" w:hAnsi="Garamond" w:cs="Times New Roman"/>
          <w:sz w:val="24"/>
          <w:szCs w:val="24"/>
        </w:rPr>
        <w:t xml:space="preserve">INTERGROUP NOTES </w:t>
      </w:r>
      <w:r w:rsidR="005D0B46">
        <w:rPr>
          <w:rFonts w:ascii="Garamond" w:hAnsi="Garamond" w:cs="Times New Roman"/>
          <w:sz w:val="24"/>
          <w:szCs w:val="24"/>
        </w:rPr>
        <w:t>4</w:t>
      </w:r>
      <w:r w:rsidR="009F78DC" w:rsidRPr="007D2A84">
        <w:rPr>
          <w:rFonts w:ascii="Garamond" w:hAnsi="Garamond" w:cs="Times New Roman"/>
          <w:sz w:val="24"/>
          <w:szCs w:val="24"/>
        </w:rPr>
        <w:t>/</w:t>
      </w:r>
      <w:r w:rsidR="005D0B46">
        <w:rPr>
          <w:rFonts w:ascii="Garamond" w:hAnsi="Garamond" w:cs="Times New Roman"/>
          <w:sz w:val="24"/>
          <w:szCs w:val="24"/>
        </w:rPr>
        <w:t>2</w:t>
      </w:r>
      <w:r w:rsidR="009F78DC" w:rsidRPr="007D2A84">
        <w:rPr>
          <w:rFonts w:ascii="Garamond" w:hAnsi="Garamond" w:cs="Times New Roman"/>
          <w:sz w:val="24"/>
          <w:szCs w:val="24"/>
        </w:rPr>
        <w:t>/22</w:t>
      </w:r>
    </w:p>
    <w:p w14:paraId="08047CEE" w14:textId="2F3975A0" w:rsidR="004602D7" w:rsidRPr="007D2A84" w:rsidRDefault="004602D7" w:rsidP="007D2A84">
      <w:pPr>
        <w:spacing w:after="0" w:line="240" w:lineRule="auto"/>
        <w:contextualSpacing/>
        <w:jc w:val="center"/>
        <w:rPr>
          <w:rFonts w:ascii="Garamond" w:hAnsi="Garamond" w:cs="Times New Roman"/>
          <w:sz w:val="24"/>
          <w:szCs w:val="24"/>
        </w:rPr>
      </w:pPr>
    </w:p>
    <w:p w14:paraId="36F5092E" w14:textId="5307C97E" w:rsidR="004602D7" w:rsidRPr="00FD5D6E" w:rsidRDefault="004602D7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  <w:u w:val="single"/>
        </w:rPr>
      </w:pPr>
      <w:r w:rsidRPr="009F2CE5">
        <w:rPr>
          <w:rFonts w:ascii="Garamond" w:hAnsi="Garamond" w:cs="Times New Roman"/>
          <w:b/>
          <w:bCs/>
          <w:sz w:val="24"/>
          <w:szCs w:val="24"/>
        </w:rPr>
        <w:t>Attend</w:t>
      </w:r>
      <w:r w:rsidR="007E6EE0">
        <w:rPr>
          <w:rFonts w:ascii="Garamond" w:hAnsi="Garamond" w:cs="Times New Roman"/>
          <w:b/>
          <w:bCs/>
          <w:sz w:val="24"/>
          <w:szCs w:val="24"/>
        </w:rPr>
        <w:t>ees</w:t>
      </w:r>
      <w:r w:rsidR="00FD5D6E" w:rsidRPr="009F2CE5">
        <w:rPr>
          <w:rFonts w:ascii="Garamond" w:hAnsi="Garamond" w:cs="Times New Roman"/>
          <w:b/>
          <w:bCs/>
          <w:sz w:val="24"/>
          <w:szCs w:val="24"/>
        </w:rPr>
        <w:t>:</w:t>
      </w:r>
      <w:r w:rsidR="00FD5D6E">
        <w:rPr>
          <w:rFonts w:ascii="Garamond" w:hAnsi="Garamond" w:cs="Times New Roman"/>
          <w:b/>
          <w:bCs/>
          <w:sz w:val="24"/>
          <w:szCs w:val="24"/>
          <w:u w:val="single"/>
        </w:rPr>
        <w:t xml:space="preserve"> </w:t>
      </w:r>
      <w:r w:rsidRPr="007D2A84">
        <w:rPr>
          <w:rFonts w:ascii="Garamond" w:hAnsi="Garamond" w:cs="Times New Roman"/>
          <w:sz w:val="24"/>
          <w:szCs w:val="24"/>
        </w:rPr>
        <w:t>Nikki L. (Chair)</w:t>
      </w:r>
      <w:r w:rsidR="007D2A84">
        <w:rPr>
          <w:rFonts w:ascii="Garamond" w:hAnsi="Garamond" w:cs="Times New Roman"/>
          <w:sz w:val="24"/>
          <w:szCs w:val="24"/>
        </w:rPr>
        <w:t xml:space="preserve">, </w:t>
      </w:r>
      <w:r w:rsidRPr="007D2A84">
        <w:rPr>
          <w:rFonts w:ascii="Garamond" w:hAnsi="Garamond" w:cs="Times New Roman"/>
          <w:sz w:val="24"/>
          <w:szCs w:val="24"/>
        </w:rPr>
        <w:t>Emily L. (Co-Chair)</w:t>
      </w:r>
      <w:r w:rsidR="007D2A84">
        <w:rPr>
          <w:rFonts w:ascii="Garamond" w:hAnsi="Garamond" w:cs="Times New Roman"/>
          <w:sz w:val="24"/>
          <w:szCs w:val="24"/>
        </w:rPr>
        <w:t xml:space="preserve">, </w:t>
      </w:r>
      <w:r w:rsidRPr="007D2A84">
        <w:rPr>
          <w:rFonts w:ascii="Garamond" w:hAnsi="Garamond" w:cs="Times New Roman"/>
          <w:sz w:val="24"/>
          <w:szCs w:val="24"/>
        </w:rPr>
        <w:t>Steve W. (Treasurer)</w:t>
      </w:r>
      <w:r w:rsidR="007D2A84">
        <w:rPr>
          <w:rFonts w:ascii="Garamond" w:hAnsi="Garamond" w:cs="Times New Roman"/>
          <w:sz w:val="24"/>
          <w:szCs w:val="24"/>
        </w:rPr>
        <w:t xml:space="preserve">, </w:t>
      </w:r>
      <w:r w:rsidR="004A595B">
        <w:rPr>
          <w:rFonts w:ascii="Garamond" w:hAnsi="Garamond" w:cs="Times New Roman"/>
          <w:sz w:val="24"/>
          <w:szCs w:val="24"/>
        </w:rPr>
        <w:t xml:space="preserve">Eric R. (District liaison), </w:t>
      </w:r>
      <w:r w:rsidRPr="007D2A84">
        <w:rPr>
          <w:rFonts w:ascii="Garamond" w:hAnsi="Garamond" w:cs="Times New Roman"/>
          <w:sz w:val="24"/>
          <w:szCs w:val="24"/>
        </w:rPr>
        <w:t>Ann T. (Webmaster)</w:t>
      </w:r>
      <w:r w:rsidR="007D2A84">
        <w:rPr>
          <w:rFonts w:ascii="Garamond" w:hAnsi="Garamond" w:cs="Times New Roman"/>
          <w:sz w:val="24"/>
          <w:szCs w:val="24"/>
        </w:rPr>
        <w:t xml:space="preserve">, </w:t>
      </w:r>
      <w:r w:rsidR="005F2C06">
        <w:rPr>
          <w:rFonts w:ascii="Garamond" w:hAnsi="Garamond" w:cs="Times New Roman"/>
          <w:sz w:val="24"/>
          <w:szCs w:val="24"/>
        </w:rPr>
        <w:t>Carly N (secretary), Rick</w:t>
      </w:r>
      <w:r w:rsidR="005C2F8B">
        <w:rPr>
          <w:rFonts w:ascii="Garamond" w:hAnsi="Garamond" w:cs="Times New Roman"/>
          <w:sz w:val="24"/>
          <w:szCs w:val="24"/>
        </w:rPr>
        <w:t xml:space="preserve"> W</w:t>
      </w:r>
      <w:r w:rsidR="005F2C06">
        <w:rPr>
          <w:rFonts w:ascii="Garamond" w:hAnsi="Garamond" w:cs="Times New Roman"/>
          <w:sz w:val="24"/>
          <w:szCs w:val="24"/>
        </w:rPr>
        <w:t xml:space="preserve"> (Ti</w:t>
      </w:r>
      <w:r w:rsidR="001717F9">
        <w:rPr>
          <w:rFonts w:ascii="Garamond" w:hAnsi="Garamond" w:cs="Times New Roman"/>
          <w:sz w:val="24"/>
          <w:szCs w:val="24"/>
        </w:rPr>
        <w:t>ffin</w:t>
      </w:r>
      <w:r w:rsidR="005F2C06">
        <w:rPr>
          <w:rFonts w:ascii="Garamond" w:hAnsi="Garamond" w:cs="Times New Roman"/>
          <w:sz w:val="24"/>
          <w:szCs w:val="24"/>
        </w:rPr>
        <w:t xml:space="preserve"> </w:t>
      </w:r>
      <w:r w:rsidR="00467CD4">
        <w:rPr>
          <w:rFonts w:ascii="Garamond" w:hAnsi="Garamond" w:cs="Times New Roman"/>
          <w:sz w:val="24"/>
          <w:szCs w:val="24"/>
        </w:rPr>
        <w:t>group</w:t>
      </w:r>
      <w:r w:rsidR="00EE5B94">
        <w:rPr>
          <w:rFonts w:ascii="Garamond" w:hAnsi="Garamond" w:cs="Times New Roman"/>
          <w:sz w:val="24"/>
          <w:szCs w:val="24"/>
        </w:rPr>
        <w:t xml:space="preserve"> alt</w:t>
      </w:r>
      <w:r w:rsidR="00467CD4">
        <w:rPr>
          <w:rFonts w:ascii="Garamond" w:hAnsi="Garamond" w:cs="Times New Roman"/>
          <w:sz w:val="24"/>
          <w:szCs w:val="24"/>
        </w:rPr>
        <w:t>),</w:t>
      </w:r>
      <w:r w:rsidR="005C2F8B">
        <w:rPr>
          <w:rFonts w:ascii="Garamond" w:hAnsi="Garamond" w:cs="Times New Roman"/>
          <w:sz w:val="24"/>
          <w:szCs w:val="24"/>
        </w:rPr>
        <w:t xml:space="preserve"> Teresa R (Midwest), Georgianne</w:t>
      </w:r>
      <w:r w:rsidR="00EE5B94">
        <w:rPr>
          <w:rFonts w:ascii="Garamond" w:hAnsi="Garamond" w:cs="Times New Roman"/>
          <w:sz w:val="24"/>
          <w:szCs w:val="24"/>
        </w:rPr>
        <w:t xml:space="preserve"> (By-the-book)</w:t>
      </w:r>
      <w:r w:rsidR="005C2F8B">
        <w:rPr>
          <w:rFonts w:ascii="Garamond" w:hAnsi="Garamond" w:cs="Times New Roman"/>
          <w:sz w:val="24"/>
          <w:szCs w:val="24"/>
        </w:rPr>
        <w:t xml:space="preserve">, </w:t>
      </w:r>
      <w:r w:rsidR="004A595B">
        <w:rPr>
          <w:rFonts w:ascii="Garamond" w:hAnsi="Garamond" w:cs="Times New Roman"/>
          <w:sz w:val="24"/>
          <w:szCs w:val="24"/>
        </w:rPr>
        <w:t>Monica B (Melrose, Communication chair), Cindy G</w:t>
      </w:r>
    </w:p>
    <w:p w14:paraId="04755594" w14:textId="2460AF5D" w:rsidR="004F0C79" w:rsidRPr="007D2A84" w:rsidRDefault="004F0C79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4F30B440" w14:textId="7B90FCC7" w:rsidR="007E6EE0" w:rsidRDefault="007E6EE0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Chair Reports:</w:t>
      </w:r>
    </w:p>
    <w:p w14:paraId="043E45A0" w14:textId="77777777" w:rsidR="00F527E7" w:rsidRDefault="00F527E7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2C3436C9" w14:textId="54F19182" w:rsidR="004F0C79" w:rsidRPr="007D2A84" w:rsidRDefault="00467CD4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Secretary</w:t>
      </w:r>
      <w:r w:rsidR="00F527E7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r w:rsidR="005C2F8B">
        <w:rPr>
          <w:rFonts w:ascii="Garamond" w:hAnsi="Garamond" w:cs="Times New Roman"/>
          <w:sz w:val="24"/>
          <w:szCs w:val="24"/>
        </w:rPr>
        <w:t>Feb</w:t>
      </w:r>
      <w:r w:rsidR="004F0C79" w:rsidRPr="00F527E7">
        <w:rPr>
          <w:rFonts w:ascii="Garamond" w:hAnsi="Garamond" w:cs="Times New Roman"/>
          <w:sz w:val="24"/>
          <w:szCs w:val="24"/>
        </w:rPr>
        <w:t xml:space="preserve"> Minutes read and approved</w:t>
      </w:r>
    </w:p>
    <w:p w14:paraId="15B298A7" w14:textId="77777777" w:rsidR="00F527E7" w:rsidRDefault="00F527E7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2FE649C0" w14:textId="77777777" w:rsidR="00BE68C8" w:rsidRDefault="004F0C79" w:rsidP="00F527E7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F527E7">
        <w:rPr>
          <w:rFonts w:ascii="Garamond" w:hAnsi="Garamond" w:cs="Times New Roman"/>
          <w:b/>
          <w:bCs/>
          <w:sz w:val="24"/>
          <w:szCs w:val="24"/>
        </w:rPr>
        <w:t>Treasur</w:t>
      </w:r>
      <w:r w:rsidR="00D63990" w:rsidRPr="00F527E7">
        <w:rPr>
          <w:rFonts w:ascii="Garamond" w:hAnsi="Garamond" w:cs="Times New Roman"/>
          <w:b/>
          <w:bCs/>
          <w:sz w:val="24"/>
          <w:szCs w:val="24"/>
        </w:rPr>
        <w:t>er</w:t>
      </w:r>
      <w:r w:rsidR="00F527E7">
        <w:rPr>
          <w:rFonts w:ascii="Garamond" w:hAnsi="Garamond" w:cs="Times New Roman"/>
          <w:b/>
          <w:bCs/>
          <w:sz w:val="24"/>
          <w:szCs w:val="24"/>
        </w:rPr>
        <w:t xml:space="preserve">: </w:t>
      </w:r>
    </w:p>
    <w:p w14:paraId="3A3ACCF0" w14:textId="6A036F43" w:rsidR="00BE68C8" w:rsidRDefault="00BE68C8" w:rsidP="00F527E7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3"/>
        <w:gridCol w:w="1142"/>
        <w:gridCol w:w="1094"/>
        <w:gridCol w:w="3606"/>
        <w:gridCol w:w="2135"/>
      </w:tblGrid>
      <w:tr w:rsidR="00467CD4" w:rsidRPr="003A3799" w14:paraId="7C754885" w14:textId="77777777" w:rsidTr="00467CD4">
        <w:trPr>
          <w:trHeight w:val="570"/>
        </w:trPr>
        <w:tc>
          <w:tcPr>
            <w:tcW w:w="1373" w:type="dxa"/>
            <w:noWrap/>
            <w:hideMark/>
          </w:tcPr>
          <w:p w14:paraId="56915BD8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Checking</w:t>
            </w:r>
          </w:p>
        </w:tc>
        <w:tc>
          <w:tcPr>
            <w:tcW w:w="1142" w:type="dxa"/>
            <w:noWrap/>
            <w:hideMark/>
          </w:tcPr>
          <w:p w14:paraId="217D61C2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621C25B8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3606" w:type="dxa"/>
            <w:hideMark/>
          </w:tcPr>
          <w:p w14:paraId="6CDFE04E" w14:textId="77777777" w:rsidR="00467CD4" w:rsidRPr="003A3799" w:rsidRDefault="00467CD4" w:rsidP="00467CD4">
            <w:pPr>
              <w:contextualSpacing/>
              <w:jc w:val="right"/>
              <w:rPr>
                <w:rFonts w:ascii="Garamond" w:hAnsi="Garamond" w:cs="Times New Roman"/>
                <w:b/>
                <w:bCs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b/>
                <w:bCs/>
                <w:sz w:val="21"/>
                <w:szCs w:val="21"/>
              </w:rPr>
              <w:t>Checking Balance Carried Forward</w:t>
            </w:r>
          </w:p>
        </w:tc>
        <w:tc>
          <w:tcPr>
            <w:tcW w:w="2135" w:type="dxa"/>
            <w:noWrap/>
            <w:hideMark/>
          </w:tcPr>
          <w:p w14:paraId="63ACEFB8" w14:textId="674151E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1</w:t>
            </w:r>
            <w:r w:rsidR="00BE00C1">
              <w:rPr>
                <w:rFonts w:ascii="Garamond" w:hAnsi="Garamond" w:cs="Times New Roman"/>
                <w:sz w:val="21"/>
                <w:szCs w:val="21"/>
              </w:rPr>
              <w:t>231.80</w:t>
            </w:r>
          </w:p>
        </w:tc>
      </w:tr>
      <w:tr w:rsidR="00467CD4" w:rsidRPr="003A3799" w14:paraId="59BACF2C" w14:textId="77777777" w:rsidTr="00467CD4">
        <w:trPr>
          <w:trHeight w:val="300"/>
        </w:trPr>
        <w:tc>
          <w:tcPr>
            <w:tcW w:w="1373" w:type="dxa"/>
            <w:noWrap/>
            <w:hideMark/>
          </w:tcPr>
          <w:p w14:paraId="6BEDE67C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Savings</w:t>
            </w:r>
          </w:p>
        </w:tc>
        <w:tc>
          <w:tcPr>
            <w:tcW w:w="1142" w:type="dxa"/>
            <w:noWrap/>
            <w:hideMark/>
          </w:tcPr>
          <w:p w14:paraId="20B003C8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1B8DD651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3606" w:type="dxa"/>
            <w:noWrap/>
            <w:hideMark/>
          </w:tcPr>
          <w:p w14:paraId="2B639FEB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Savings Balance Carried Forward</w:t>
            </w:r>
          </w:p>
        </w:tc>
        <w:tc>
          <w:tcPr>
            <w:tcW w:w="2135" w:type="dxa"/>
            <w:noWrap/>
            <w:hideMark/>
          </w:tcPr>
          <w:p w14:paraId="27FAC095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773.49</w:t>
            </w:r>
          </w:p>
        </w:tc>
      </w:tr>
      <w:tr w:rsidR="00DB5AB2" w:rsidRPr="003A3799" w14:paraId="5EBDA960" w14:textId="77777777" w:rsidTr="003A3799">
        <w:trPr>
          <w:trHeight w:val="548"/>
        </w:trPr>
        <w:tc>
          <w:tcPr>
            <w:tcW w:w="7215" w:type="dxa"/>
            <w:gridSpan w:val="4"/>
            <w:noWrap/>
          </w:tcPr>
          <w:p w14:paraId="0FAE8215" w14:textId="77777777" w:rsidR="00DB5AB2" w:rsidRPr="003A3799" w:rsidRDefault="00DB5AB2" w:rsidP="00DB5AB2">
            <w:pPr>
              <w:contextualSpacing/>
              <w:jc w:val="right"/>
              <w:rPr>
                <w:rFonts w:ascii="Garamond" w:hAnsi="Garamond" w:cs="Times New Roman"/>
                <w:b/>
                <w:bCs/>
                <w:sz w:val="21"/>
                <w:szCs w:val="21"/>
                <w:highlight w:val="yellow"/>
              </w:rPr>
            </w:pPr>
          </w:p>
          <w:p w14:paraId="4D538FF6" w14:textId="55CF604E" w:rsidR="00DB5AB2" w:rsidRPr="003A3799" w:rsidRDefault="00DB5AB2" w:rsidP="00DB5AB2">
            <w:pPr>
              <w:contextualSpacing/>
              <w:jc w:val="right"/>
              <w:rPr>
                <w:rFonts w:ascii="Garamond" w:hAnsi="Garamond" w:cs="Times New Roman"/>
                <w:b/>
                <w:bCs/>
                <w:sz w:val="21"/>
                <w:szCs w:val="21"/>
                <w:highlight w:val="yellow"/>
              </w:rPr>
            </w:pPr>
            <w:r w:rsidRPr="003A3799">
              <w:rPr>
                <w:rFonts w:ascii="Garamond" w:hAnsi="Garamond" w:cs="Times New Roman"/>
                <w:b/>
                <w:bCs/>
                <w:sz w:val="21"/>
                <w:szCs w:val="21"/>
                <w:highlight w:val="yellow"/>
              </w:rPr>
              <w:t>Total Balance to carry forward</w:t>
            </w:r>
          </w:p>
          <w:p w14:paraId="598FE026" w14:textId="77777777" w:rsidR="00DB5AB2" w:rsidRPr="003A3799" w:rsidRDefault="00DB5AB2" w:rsidP="00DB5AB2">
            <w:pPr>
              <w:contextualSpacing/>
              <w:jc w:val="right"/>
              <w:rPr>
                <w:rFonts w:ascii="Garamond" w:hAnsi="Garamond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2135" w:type="dxa"/>
            <w:noWrap/>
          </w:tcPr>
          <w:p w14:paraId="6C7A1653" w14:textId="77777777" w:rsidR="00DB5AB2" w:rsidRPr="003A3799" w:rsidRDefault="00DB5AB2" w:rsidP="00467CD4">
            <w:pPr>
              <w:contextualSpacing/>
              <w:rPr>
                <w:rFonts w:ascii="Garamond" w:hAnsi="Garamond" w:cs="Times New Roman"/>
                <w:b/>
                <w:bCs/>
                <w:sz w:val="21"/>
                <w:szCs w:val="21"/>
                <w:highlight w:val="yellow"/>
              </w:rPr>
            </w:pPr>
          </w:p>
          <w:p w14:paraId="7F96FEE6" w14:textId="14BABB55" w:rsidR="00DB5AB2" w:rsidRPr="003A3799" w:rsidRDefault="005C2F8B" w:rsidP="00467CD4">
            <w:pPr>
              <w:contextualSpacing/>
              <w:rPr>
                <w:rFonts w:ascii="Garamond" w:hAnsi="Garamond" w:cs="Times New Roman"/>
                <w:b/>
                <w:bCs/>
                <w:sz w:val="21"/>
                <w:szCs w:val="21"/>
              </w:rPr>
            </w:pPr>
            <w:r>
              <w:rPr>
                <w:rFonts w:ascii="Garamond" w:hAnsi="Garamond" w:cs="Times New Roman"/>
                <w:b/>
                <w:bCs/>
                <w:sz w:val="21"/>
                <w:szCs w:val="21"/>
              </w:rPr>
              <w:t>2</w:t>
            </w:r>
            <w:r w:rsidR="00BE00C1">
              <w:rPr>
                <w:rFonts w:ascii="Garamond" w:hAnsi="Garamond" w:cs="Times New Roman"/>
                <w:b/>
                <w:bCs/>
                <w:sz w:val="21"/>
                <w:szCs w:val="21"/>
              </w:rPr>
              <w:t>005.29</w:t>
            </w:r>
          </w:p>
        </w:tc>
      </w:tr>
    </w:tbl>
    <w:p w14:paraId="10746092" w14:textId="5AB15670" w:rsidR="00F527E7" w:rsidRDefault="00F527E7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604DE71E" w14:textId="74DF84DA" w:rsidR="00BE00C1" w:rsidRPr="00F527E7" w:rsidRDefault="00BE00C1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Little bit of turbulence over the </w:t>
      </w:r>
      <w:proofErr w:type="spellStart"/>
      <w:r>
        <w:rPr>
          <w:rFonts w:ascii="Garamond" w:hAnsi="Garamond" w:cs="Times New Roman"/>
          <w:sz w:val="24"/>
          <w:szCs w:val="24"/>
        </w:rPr>
        <w:t>paypal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account – move from personal account </w:t>
      </w:r>
      <w:r w:rsidR="004A595B">
        <w:rPr>
          <w:rFonts w:ascii="Garamond" w:hAnsi="Garamond" w:cs="Times New Roman"/>
          <w:sz w:val="24"/>
          <w:szCs w:val="24"/>
        </w:rPr>
        <w:t xml:space="preserve">to autonomous account to avoid mixing in personal/AA – confusing. Ann needs reimbursement for park fee and zoom fee. Teresa R motions to approve, approved. </w:t>
      </w:r>
    </w:p>
    <w:p w14:paraId="611B0698" w14:textId="77777777" w:rsidR="00BE68C8" w:rsidRDefault="00BE68C8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79C01DC0" w14:textId="66553039" w:rsidR="00BE68C8" w:rsidRDefault="00BE68C8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Co-chair</w:t>
      </w:r>
      <w:r w:rsidR="002D1E7A">
        <w:rPr>
          <w:rFonts w:ascii="Garamond" w:hAnsi="Garamond" w:cs="Times New Roman"/>
          <w:b/>
          <w:bCs/>
          <w:sz w:val="24"/>
          <w:szCs w:val="24"/>
        </w:rPr>
        <w:t>: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4A595B">
        <w:rPr>
          <w:rFonts w:ascii="Garamond" w:hAnsi="Garamond" w:cs="Times New Roman"/>
          <w:sz w:val="24"/>
          <w:szCs w:val="24"/>
        </w:rPr>
        <w:t>No report</w:t>
      </w:r>
    </w:p>
    <w:p w14:paraId="7E3DDF49" w14:textId="26ABDF58" w:rsidR="002D1E7A" w:rsidRDefault="002D1E7A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2AA3F522" w14:textId="693CA428" w:rsidR="002D1E7A" w:rsidRPr="002D1E7A" w:rsidRDefault="002D1E7A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Phone chair: </w:t>
      </w:r>
      <w:r w:rsidR="004A595B">
        <w:rPr>
          <w:rFonts w:ascii="Garamond" w:hAnsi="Garamond" w:cs="Times New Roman"/>
          <w:sz w:val="24"/>
          <w:szCs w:val="24"/>
        </w:rPr>
        <w:t>Sarah is out of town, nothing to report</w:t>
      </w:r>
    </w:p>
    <w:p w14:paraId="3C8D300E" w14:textId="5E5A6128" w:rsidR="002D1E7A" w:rsidRDefault="002D1E7A" w:rsidP="002D1E7A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6C9C17E7" w14:textId="77777777" w:rsidR="007D07DA" w:rsidRDefault="007D07DA" w:rsidP="007D07DA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F527E7">
        <w:rPr>
          <w:rFonts w:ascii="Garamond" w:hAnsi="Garamond" w:cs="Times New Roman"/>
          <w:b/>
          <w:bCs/>
          <w:sz w:val="24"/>
          <w:szCs w:val="24"/>
        </w:rPr>
        <w:t>Webmaster</w:t>
      </w:r>
      <w:r>
        <w:rPr>
          <w:rFonts w:ascii="Garamond" w:hAnsi="Garamond" w:cs="Times New Roman"/>
          <w:b/>
          <w:bCs/>
          <w:sz w:val="24"/>
          <w:szCs w:val="24"/>
        </w:rPr>
        <w:t xml:space="preserve">: </w:t>
      </w:r>
    </w:p>
    <w:p w14:paraId="3B4DEBC9" w14:textId="77777777" w:rsidR="007D07DA" w:rsidRPr="004A595B" w:rsidRDefault="007D07DA" w:rsidP="007D07DA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Pronouns changed for the bylaws – should we approve? Ann will send out final copy and we will all read and approve next meeting. </w:t>
      </w:r>
    </w:p>
    <w:p w14:paraId="4C4E22DB" w14:textId="77777777" w:rsidR="007D07DA" w:rsidRDefault="007D07DA" w:rsidP="002D1E7A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7439896F" w14:textId="77777777" w:rsidR="007D07DA" w:rsidRDefault="007D07DA" w:rsidP="002D1E7A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0BEAC343" w14:textId="1A33493C" w:rsidR="002D1E7A" w:rsidRDefault="002D1E7A" w:rsidP="002D1E7A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District liaison: </w:t>
      </w:r>
    </w:p>
    <w:p w14:paraId="0314BD47" w14:textId="77777777" w:rsidR="002A4443" w:rsidRDefault="002A4443" w:rsidP="002A4443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2A4443">
        <w:rPr>
          <w:rFonts w:ascii="Garamond" w:hAnsi="Garamond" w:cs="Times New Roman"/>
          <w:sz w:val="24"/>
          <w:szCs w:val="24"/>
        </w:rPr>
        <w:t xml:space="preserve">District Meeting   Treasury Balance of $1,604.72         </w:t>
      </w:r>
    </w:p>
    <w:p w14:paraId="06949E18" w14:textId="77777777" w:rsidR="002A4443" w:rsidRDefault="002A4443" w:rsidP="002A4443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2A4443">
        <w:rPr>
          <w:rFonts w:ascii="Garamond" w:hAnsi="Garamond" w:cs="Times New Roman"/>
          <w:sz w:val="24"/>
          <w:szCs w:val="24"/>
        </w:rPr>
        <w:t>Area Meeting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2A4443">
        <w:rPr>
          <w:rFonts w:ascii="Garamond" w:hAnsi="Garamond" w:cs="Times New Roman"/>
          <w:sz w:val="24"/>
          <w:szCs w:val="24"/>
        </w:rPr>
        <w:t>this June</w:t>
      </w:r>
      <w:r>
        <w:rPr>
          <w:rFonts w:ascii="Garamond" w:hAnsi="Garamond" w:cs="Times New Roman"/>
          <w:sz w:val="24"/>
          <w:szCs w:val="24"/>
        </w:rPr>
        <w:t>:</w:t>
      </w:r>
      <w:r w:rsidRPr="002A4443">
        <w:rPr>
          <w:rFonts w:ascii="Garamond" w:hAnsi="Garamond" w:cs="Times New Roman"/>
          <w:sz w:val="24"/>
          <w:szCs w:val="24"/>
        </w:rPr>
        <w:t xml:space="preserve">  Some of the topics to be discussed are </w:t>
      </w:r>
    </w:p>
    <w:p w14:paraId="71B4DEEC" w14:textId="77777777" w:rsidR="002A4443" w:rsidRDefault="002A4443" w:rsidP="002A4443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2A4443">
        <w:rPr>
          <w:rFonts w:ascii="Garamond" w:hAnsi="Garamond" w:cs="Times New Roman"/>
          <w:sz w:val="24"/>
          <w:szCs w:val="24"/>
        </w:rPr>
        <w:t>1) Change to Preamble</w:t>
      </w:r>
      <w:r w:rsidRPr="002A4443">
        <w:rPr>
          <w:rFonts w:ascii="Garamond" w:hAnsi="Garamond" w:cs="Times New Roman"/>
          <w:sz w:val="24"/>
          <w:szCs w:val="24"/>
        </w:rPr>
        <w:br/>
        <w:t>2) Proposed publication of a simple language Big Book with a different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2A4443">
        <w:rPr>
          <w:rFonts w:ascii="Garamond" w:hAnsi="Garamond" w:cs="Times New Roman"/>
          <w:sz w:val="24"/>
          <w:szCs w:val="24"/>
        </w:rPr>
        <w:t xml:space="preserve">title </w:t>
      </w:r>
    </w:p>
    <w:p w14:paraId="39001FAF" w14:textId="410180BE" w:rsidR="002A4443" w:rsidRDefault="002A4443" w:rsidP="002A4443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2A4443">
        <w:rPr>
          <w:rFonts w:ascii="Garamond" w:hAnsi="Garamond" w:cs="Times New Roman"/>
          <w:sz w:val="24"/>
          <w:szCs w:val="24"/>
        </w:rPr>
        <w:t xml:space="preserve">3) review progress of a study guide    </w:t>
      </w:r>
    </w:p>
    <w:p w14:paraId="736E45E1" w14:textId="337C421F" w:rsidR="002A4443" w:rsidRPr="002A4443" w:rsidRDefault="002A4443" w:rsidP="002A4443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2A4443">
        <w:rPr>
          <w:rFonts w:ascii="Garamond" w:hAnsi="Garamond" w:cs="Times New Roman"/>
          <w:sz w:val="24"/>
          <w:szCs w:val="24"/>
        </w:rPr>
        <w:t>Our delegate Maryann G will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2A4443">
        <w:rPr>
          <w:rFonts w:ascii="Garamond" w:hAnsi="Garamond" w:cs="Times New Roman"/>
          <w:sz w:val="24"/>
          <w:szCs w:val="24"/>
        </w:rPr>
        <w:t>have two coffee hours on zoom for your questions.  April 7th and 14th at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2A4443">
        <w:rPr>
          <w:rFonts w:ascii="Garamond" w:hAnsi="Garamond" w:cs="Times New Roman"/>
          <w:sz w:val="24"/>
          <w:szCs w:val="24"/>
        </w:rPr>
        <w:t>7-8 pm   ID 87900270381  pw coffee  I also shared the time and date for</w:t>
      </w:r>
      <w:r w:rsidRPr="002A4443">
        <w:rPr>
          <w:rFonts w:ascii="Garamond" w:hAnsi="Garamond" w:cs="Times New Roman"/>
          <w:sz w:val="24"/>
          <w:szCs w:val="24"/>
        </w:rPr>
        <w:br/>
        <w:t>our spring picnic </w:t>
      </w:r>
    </w:p>
    <w:p w14:paraId="0D396E0E" w14:textId="77777777" w:rsidR="00BE68C8" w:rsidRDefault="00BE68C8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5B88E187" w14:textId="452D22DF" w:rsidR="00CF4F04" w:rsidRPr="00CF4F04" w:rsidRDefault="002D1E7A" w:rsidP="00CF4F0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Communication</w:t>
      </w:r>
    </w:p>
    <w:p w14:paraId="45475639" w14:textId="676DAB91" w:rsidR="00CF4F04" w:rsidRDefault="002A4443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Monica started FB page </w:t>
      </w:r>
    </w:p>
    <w:p w14:paraId="46F3E9F4" w14:textId="77777777" w:rsidR="007D07DA" w:rsidRDefault="002A4443" w:rsidP="007D2A84">
      <w:pPr>
        <w:pStyle w:val="ListParagraph"/>
        <w:numPr>
          <w:ilvl w:val="0"/>
          <w:numId w:val="14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7D07DA">
        <w:rPr>
          <w:rFonts w:ascii="Garamond" w:hAnsi="Garamond" w:cs="Times New Roman"/>
          <w:sz w:val="24"/>
          <w:szCs w:val="24"/>
        </w:rPr>
        <w:t>It is a private group – “groups” are allowed to disable comments</w:t>
      </w:r>
      <w:r w:rsidR="00EA4048" w:rsidRPr="007D07DA">
        <w:rPr>
          <w:rFonts w:ascii="Garamond" w:hAnsi="Garamond" w:cs="Times New Roman"/>
          <w:sz w:val="24"/>
          <w:szCs w:val="24"/>
        </w:rPr>
        <w:t>,</w:t>
      </w:r>
      <w:r w:rsidRPr="007D07DA">
        <w:rPr>
          <w:rFonts w:ascii="Garamond" w:hAnsi="Garamond" w:cs="Times New Roman"/>
          <w:sz w:val="24"/>
          <w:szCs w:val="24"/>
        </w:rPr>
        <w:t xml:space="preserve"> but this needs to be done for each posting. </w:t>
      </w:r>
    </w:p>
    <w:p w14:paraId="58A74131" w14:textId="77777777" w:rsidR="007D07DA" w:rsidRDefault="002A4443" w:rsidP="007D2A84">
      <w:pPr>
        <w:pStyle w:val="ListParagraph"/>
        <w:numPr>
          <w:ilvl w:val="0"/>
          <w:numId w:val="14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7D07DA">
        <w:rPr>
          <w:rFonts w:ascii="Garamond" w:hAnsi="Garamond" w:cs="Times New Roman"/>
          <w:sz w:val="24"/>
          <w:szCs w:val="24"/>
        </w:rPr>
        <w:t xml:space="preserve">We can add membership questions/criteria to keep out people who might not cause trouble. </w:t>
      </w:r>
    </w:p>
    <w:p w14:paraId="7E01E7F0" w14:textId="77777777" w:rsidR="007D07DA" w:rsidRDefault="00EA4048" w:rsidP="007D2A84">
      <w:pPr>
        <w:pStyle w:val="ListParagraph"/>
        <w:numPr>
          <w:ilvl w:val="0"/>
          <w:numId w:val="14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7D07DA">
        <w:rPr>
          <w:rFonts w:ascii="Garamond" w:hAnsi="Garamond" w:cs="Times New Roman"/>
          <w:sz w:val="24"/>
          <w:szCs w:val="24"/>
        </w:rPr>
        <w:lastRenderedPageBreak/>
        <w:t>Can add events/posts</w:t>
      </w:r>
    </w:p>
    <w:p w14:paraId="2F445A91" w14:textId="3433F35D" w:rsidR="00EA4048" w:rsidRPr="005D0B46" w:rsidRDefault="00EA4048" w:rsidP="005D0B46">
      <w:pPr>
        <w:pStyle w:val="ListParagraph"/>
        <w:numPr>
          <w:ilvl w:val="0"/>
          <w:numId w:val="14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7D07DA">
        <w:rPr>
          <w:rFonts w:ascii="Garamond" w:hAnsi="Garamond" w:cs="Times New Roman"/>
          <w:sz w:val="24"/>
          <w:szCs w:val="24"/>
        </w:rPr>
        <w:t>Private groups can’t be shared to other groups so we would need to post separately</w:t>
      </w:r>
      <w:r w:rsidR="007D07DA">
        <w:rPr>
          <w:rFonts w:ascii="Garamond" w:hAnsi="Garamond" w:cs="Times New Roman"/>
          <w:sz w:val="24"/>
          <w:szCs w:val="24"/>
        </w:rPr>
        <w:t xml:space="preserve"> and try to get interested people to join</w:t>
      </w:r>
      <w:r w:rsidR="005D0B46">
        <w:rPr>
          <w:rFonts w:ascii="Garamond" w:hAnsi="Garamond" w:cs="Times New Roman"/>
          <w:sz w:val="24"/>
          <w:szCs w:val="24"/>
        </w:rPr>
        <w:t xml:space="preserve">. </w:t>
      </w:r>
      <w:r w:rsidRPr="005D0B46">
        <w:rPr>
          <w:rFonts w:ascii="Garamond" w:hAnsi="Garamond" w:cs="Times New Roman"/>
          <w:sz w:val="24"/>
          <w:szCs w:val="24"/>
        </w:rPr>
        <w:t>This is what happened with the “</w:t>
      </w:r>
      <w:proofErr w:type="spellStart"/>
      <w:r w:rsidRPr="005D0B46">
        <w:rPr>
          <w:rFonts w:ascii="Garamond" w:hAnsi="Garamond" w:cs="Times New Roman"/>
          <w:sz w:val="24"/>
          <w:szCs w:val="24"/>
        </w:rPr>
        <w:t>Whats</w:t>
      </w:r>
      <w:proofErr w:type="spellEnd"/>
      <w:r w:rsidRPr="005D0B46">
        <w:rPr>
          <w:rFonts w:ascii="Garamond" w:hAnsi="Garamond" w:cs="Times New Roman"/>
          <w:sz w:val="24"/>
          <w:szCs w:val="24"/>
        </w:rPr>
        <w:t xml:space="preserve"> Up” FB group, which just grew and grew over the year.</w:t>
      </w:r>
    </w:p>
    <w:p w14:paraId="17158476" w14:textId="23605750" w:rsidR="00EA4048" w:rsidRPr="005D0B46" w:rsidRDefault="00EA4048" w:rsidP="005D0B46">
      <w:pPr>
        <w:pStyle w:val="ListParagraph"/>
        <w:numPr>
          <w:ilvl w:val="0"/>
          <w:numId w:val="14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5D0B46">
        <w:rPr>
          <w:rFonts w:ascii="Garamond" w:hAnsi="Garamond" w:cs="Times New Roman"/>
          <w:sz w:val="24"/>
          <w:szCs w:val="24"/>
        </w:rPr>
        <w:t xml:space="preserve">Niki: can we have a </w:t>
      </w:r>
      <w:proofErr w:type="gramStart"/>
      <w:r w:rsidRPr="005D0B46">
        <w:rPr>
          <w:rFonts w:ascii="Garamond" w:hAnsi="Garamond" w:cs="Times New Roman"/>
          <w:sz w:val="24"/>
          <w:szCs w:val="24"/>
        </w:rPr>
        <w:t>setting</w:t>
      </w:r>
      <w:proofErr w:type="gramEnd"/>
      <w:r w:rsidRPr="005D0B46">
        <w:rPr>
          <w:rFonts w:ascii="Garamond" w:hAnsi="Garamond" w:cs="Times New Roman"/>
          <w:sz w:val="24"/>
          <w:szCs w:val="24"/>
        </w:rPr>
        <w:t xml:space="preserve"> so comments need to be moderated/approved before appearing. </w:t>
      </w:r>
      <w:r w:rsidR="005D0B46" w:rsidRPr="005D0B46">
        <w:rPr>
          <w:rFonts w:ascii="Garamond" w:hAnsi="Garamond" w:cs="Times New Roman"/>
          <w:sz w:val="24"/>
          <w:szCs w:val="24"/>
        </w:rPr>
        <w:t>Posts can be moderated but comments need to be disabled/enable on each post</w:t>
      </w:r>
    </w:p>
    <w:p w14:paraId="2F781AC2" w14:textId="2E4816BD" w:rsidR="005D0B46" w:rsidRDefault="00EA4048" w:rsidP="005D0B46">
      <w:pPr>
        <w:pStyle w:val="ListParagraph"/>
        <w:numPr>
          <w:ilvl w:val="0"/>
          <w:numId w:val="14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5D0B46">
        <w:rPr>
          <w:rFonts w:ascii="Garamond" w:hAnsi="Garamond" w:cs="Times New Roman"/>
          <w:sz w:val="24"/>
          <w:szCs w:val="24"/>
        </w:rPr>
        <w:t>Emily has some questions about Monica’s admin role</w:t>
      </w:r>
      <w:r w:rsidR="005F3BEC" w:rsidRPr="005D0B46">
        <w:rPr>
          <w:rFonts w:ascii="Garamond" w:hAnsi="Garamond" w:cs="Times New Roman"/>
          <w:sz w:val="24"/>
          <w:szCs w:val="24"/>
        </w:rPr>
        <w:t xml:space="preserve"> and decision</w:t>
      </w:r>
      <w:r w:rsidR="005D0B46" w:rsidRPr="005D0B46">
        <w:rPr>
          <w:rFonts w:ascii="Garamond" w:hAnsi="Garamond" w:cs="Times New Roman"/>
          <w:sz w:val="24"/>
          <w:szCs w:val="24"/>
        </w:rPr>
        <w:t>-</w:t>
      </w:r>
      <w:r w:rsidR="005F3BEC" w:rsidRPr="005D0B46">
        <w:rPr>
          <w:rFonts w:ascii="Garamond" w:hAnsi="Garamond" w:cs="Times New Roman"/>
          <w:sz w:val="24"/>
          <w:szCs w:val="24"/>
        </w:rPr>
        <w:t>making. Monica clarifies this is for info sharing not for public discussion</w:t>
      </w:r>
      <w:r w:rsidR="005D0B46">
        <w:rPr>
          <w:rFonts w:ascii="Garamond" w:hAnsi="Garamond" w:cs="Times New Roman"/>
          <w:sz w:val="24"/>
          <w:szCs w:val="24"/>
        </w:rPr>
        <w:t xml:space="preserve"> and there can be multiple individuals as administrators if disputes/questions arise</w:t>
      </w:r>
    </w:p>
    <w:p w14:paraId="67CE7317" w14:textId="0B895B16" w:rsidR="005F3BEC" w:rsidRPr="005D0B46" w:rsidRDefault="005F3BEC" w:rsidP="005D0B46">
      <w:pPr>
        <w:pStyle w:val="ListParagraph"/>
        <w:numPr>
          <w:ilvl w:val="0"/>
          <w:numId w:val="14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5D0B46">
        <w:rPr>
          <w:rFonts w:ascii="Garamond" w:hAnsi="Garamond" w:cs="Times New Roman"/>
          <w:sz w:val="24"/>
          <w:szCs w:val="24"/>
        </w:rPr>
        <w:t>Cindy wants to know if people can get kicked out if they are causing trouble</w:t>
      </w:r>
      <w:r w:rsidR="007D07DA" w:rsidRPr="005D0B46">
        <w:rPr>
          <w:rFonts w:ascii="Garamond" w:hAnsi="Garamond" w:cs="Times New Roman"/>
          <w:sz w:val="24"/>
          <w:szCs w:val="24"/>
        </w:rPr>
        <w:t>. They can.</w:t>
      </w:r>
    </w:p>
    <w:p w14:paraId="1AA6DDDE" w14:textId="0E9A5270" w:rsidR="002A4443" w:rsidRDefault="002A4443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51593C6C" w14:textId="77777777" w:rsidR="002A4443" w:rsidRPr="007D2A84" w:rsidRDefault="002A4443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64D13282" w14:textId="02215266" w:rsidR="00615166" w:rsidRDefault="00615166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EA0497">
        <w:rPr>
          <w:rFonts w:ascii="Garamond" w:hAnsi="Garamond" w:cs="Times New Roman"/>
          <w:b/>
          <w:bCs/>
          <w:sz w:val="24"/>
          <w:szCs w:val="24"/>
        </w:rPr>
        <w:t>Group Reports</w:t>
      </w:r>
      <w:r w:rsidR="00E0537B">
        <w:rPr>
          <w:rFonts w:ascii="Garamond" w:hAnsi="Garamond" w:cs="Times New Roman"/>
          <w:b/>
          <w:bCs/>
          <w:sz w:val="24"/>
          <w:szCs w:val="24"/>
        </w:rPr>
        <w:t xml:space="preserve">!! </w:t>
      </w:r>
    </w:p>
    <w:p w14:paraId="5975A4AD" w14:textId="113B6D92" w:rsidR="002D1E7A" w:rsidRDefault="002D1E7A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2FE74305" w14:textId="1765493C" w:rsidR="002D1E7A" w:rsidRDefault="002D1E7A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Teresa</w:t>
      </w:r>
      <w:r w:rsidR="00EE5B94">
        <w:rPr>
          <w:rFonts w:ascii="Garamond" w:hAnsi="Garamond" w:cs="Times New Roman"/>
          <w:b/>
          <w:bCs/>
          <w:sz w:val="24"/>
          <w:szCs w:val="24"/>
        </w:rPr>
        <w:t xml:space="preserve"> (Midwest group)</w:t>
      </w:r>
      <w:r>
        <w:rPr>
          <w:rFonts w:ascii="Garamond" w:hAnsi="Garamond" w:cs="Times New Roman"/>
          <w:b/>
          <w:bCs/>
          <w:sz w:val="24"/>
          <w:szCs w:val="24"/>
        </w:rPr>
        <w:t xml:space="preserve">: </w:t>
      </w:r>
      <w:r w:rsidR="00EE5B94" w:rsidRPr="00EE5B94">
        <w:rPr>
          <w:rFonts w:ascii="Garamond" w:hAnsi="Garamond" w:cs="Times New Roman"/>
          <w:sz w:val="24"/>
          <w:szCs w:val="24"/>
        </w:rPr>
        <w:t>Sunday 7pm</w:t>
      </w:r>
      <w:r w:rsidR="00E0537B">
        <w:rPr>
          <w:rFonts w:ascii="Garamond" w:hAnsi="Garamond" w:cs="Times New Roman"/>
          <w:sz w:val="24"/>
          <w:szCs w:val="24"/>
        </w:rPr>
        <w:t xml:space="preserve"> at Zion. Back to the old format!! :D Last week 46 people – 30 minutes of sharing, coffee break, followed by </w:t>
      </w:r>
      <w:proofErr w:type="gramStart"/>
      <w:r w:rsidR="00E0537B">
        <w:rPr>
          <w:rFonts w:ascii="Garamond" w:hAnsi="Garamond" w:cs="Times New Roman"/>
          <w:sz w:val="24"/>
          <w:szCs w:val="24"/>
        </w:rPr>
        <w:t>thirty minute</w:t>
      </w:r>
      <w:proofErr w:type="gramEnd"/>
      <w:r w:rsidR="00E0537B">
        <w:rPr>
          <w:rFonts w:ascii="Garamond" w:hAnsi="Garamond" w:cs="Times New Roman"/>
          <w:sz w:val="24"/>
          <w:szCs w:val="24"/>
        </w:rPr>
        <w:t xml:space="preserve"> speaker (7-8:15). </w:t>
      </w:r>
      <w:r w:rsidR="00EE5B94" w:rsidRPr="00EE5B94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Masks required, still 1-hr meeting</w:t>
      </w:r>
      <w:r w:rsidR="00EE5B94">
        <w:rPr>
          <w:rFonts w:ascii="Garamond" w:hAnsi="Garamond" w:cs="Times New Roman"/>
          <w:sz w:val="24"/>
          <w:szCs w:val="24"/>
        </w:rPr>
        <w:t xml:space="preserve"> without the break.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EE5B94">
        <w:rPr>
          <w:rFonts w:ascii="Garamond" w:hAnsi="Garamond" w:cs="Times New Roman"/>
          <w:sz w:val="24"/>
          <w:szCs w:val="24"/>
        </w:rPr>
        <w:t>The l</w:t>
      </w:r>
      <w:r>
        <w:rPr>
          <w:rFonts w:ascii="Garamond" w:hAnsi="Garamond" w:cs="Times New Roman"/>
          <w:sz w:val="24"/>
          <w:szCs w:val="24"/>
        </w:rPr>
        <w:t>ast 30 min speaker</w:t>
      </w:r>
      <w:r w:rsidR="00EE5B94">
        <w:rPr>
          <w:rFonts w:ascii="Garamond" w:hAnsi="Garamond" w:cs="Times New Roman"/>
          <w:sz w:val="24"/>
          <w:szCs w:val="24"/>
        </w:rPr>
        <w:t>.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EE5B94">
        <w:rPr>
          <w:rFonts w:ascii="Garamond" w:hAnsi="Garamond" w:cs="Times New Roman"/>
          <w:sz w:val="24"/>
          <w:szCs w:val="24"/>
        </w:rPr>
        <w:t>L</w:t>
      </w:r>
      <w:r>
        <w:rPr>
          <w:rFonts w:ascii="Garamond" w:hAnsi="Garamond" w:cs="Times New Roman"/>
          <w:sz w:val="24"/>
          <w:szCs w:val="24"/>
        </w:rPr>
        <w:t xml:space="preserve">ast week </w:t>
      </w:r>
      <w:r w:rsidR="00EE5B94">
        <w:rPr>
          <w:rFonts w:ascii="Garamond" w:hAnsi="Garamond" w:cs="Times New Roman"/>
          <w:sz w:val="24"/>
          <w:szCs w:val="24"/>
        </w:rPr>
        <w:t xml:space="preserve">was very </w:t>
      </w:r>
      <w:r>
        <w:rPr>
          <w:rFonts w:ascii="Garamond" w:hAnsi="Garamond" w:cs="Times New Roman"/>
          <w:sz w:val="24"/>
          <w:szCs w:val="24"/>
        </w:rPr>
        <w:t>well attended</w:t>
      </w:r>
      <w:r w:rsidR="00EE5B94">
        <w:rPr>
          <w:rFonts w:ascii="Garamond" w:hAnsi="Garamond" w:cs="Times New Roman"/>
          <w:sz w:val="24"/>
          <w:szCs w:val="24"/>
        </w:rPr>
        <w:t>.</w:t>
      </w:r>
    </w:p>
    <w:p w14:paraId="0B883375" w14:textId="032AB3EC" w:rsidR="002D1E7A" w:rsidRDefault="002D1E7A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7279E1C3" w14:textId="5DEC9E38" w:rsidR="001717F9" w:rsidRPr="001717F9" w:rsidRDefault="002D1E7A" w:rsidP="001717F9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EE5B94">
        <w:rPr>
          <w:rFonts w:ascii="Garamond" w:hAnsi="Garamond" w:cs="Times New Roman"/>
          <w:b/>
          <w:bCs/>
          <w:sz w:val="24"/>
          <w:szCs w:val="24"/>
        </w:rPr>
        <w:t xml:space="preserve">Rick W </w:t>
      </w:r>
      <w:r w:rsidR="00EE5B94" w:rsidRPr="00EE5B94">
        <w:rPr>
          <w:rFonts w:ascii="Garamond" w:hAnsi="Garamond" w:cs="Times New Roman"/>
          <w:b/>
          <w:bCs/>
          <w:sz w:val="24"/>
          <w:szCs w:val="24"/>
        </w:rPr>
        <w:t>(</w:t>
      </w:r>
      <w:r w:rsidR="00E0537B">
        <w:rPr>
          <w:rFonts w:ascii="Garamond" w:hAnsi="Garamond" w:cs="Times New Roman"/>
          <w:b/>
          <w:bCs/>
          <w:sz w:val="24"/>
          <w:szCs w:val="24"/>
        </w:rPr>
        <w:t xml:space="preserve">alt group rep, </w:t>
      </w:r>
      <w:r w:rsidRPr="00EE5B94">
        <w:rPr>
          <w:rFonts w:ascii="Garamond" w:hAnsi="Garamond" w:cs="Times New Roman"/>
          <w:b/>
          <w:bCs/>
          <w:sz w:val="24"/>
          <w:szCs w:val="24"/>
        </w:rPr>
        <w:t>Ti</w:t>
      </w:r>
      <w:r w:rsidR="001717F9" w:rsidRPr="00EE5B94">
        <w:rPr>
          <w:rFonts w:ascii="Garamond" w:hAnsi="Garamond" w:cs="Times New Roman"/>
          <w:b/>
          <w:bCs/>
          <w:sz w:val="24"/>
          <w:szCs w:val="24"/>
        </w:rPr>
        <w:t>ffin</w:t>
      </w:r>
      <w:r w:rsidR="00EE5B94" w:rsidRPr="00EE5B94">
        <w:rPr>
          <w:rFonts w:ascii="Garamond" w:hAnsi="Garamond" w:cs="Times New Roman"/>
          <w:b/>
          <w:bCs/>
          <w:sz w:val="24"/>
          <w:szCs w:val="24"/>
        </w:rPr>
        <w:t>)</w:t>
      </w:r>
      <w:r w:rsidR="00EE5B94">
        <w:rPr>
          <w:rFonts w:ascii="Garamond" w:hAnsi="Garamond" w:cs="Times New Roman"/>
          <w:b/>
          <w:bCs/>
          <w:sz w:val="24"/>
          <w:szCs w:val="24"/>
        </w:rPr>
        <w:t xml:space="preserve"> -</w:t>
      </w:r>
      <w:r w:rsidR="001717F9">
        <w:rPr>
          <w:rFonts w:ascii="Garamond" w:hAnsi="Garamond" w:cs="Times New Roman"/>
          <w:sz w:val="24"/>
          <w:szCs w:val="24"/>
        </w:rPr>
        <w:t xml:space="preserve"> </w:t>
      </w:r>
      <w:r w:rsidR="001717F9" w:rsidRPr="001717F9">
        <w:rPr>
          <w:rFonts w:ascii="Garamond" w:hAnsi="Garamond" w:cs="Times New Roman"/>
          <w:sz w:val="24"/>
          <w:szCs w:val="24"/>
        </w:rPr>
        <w:t>We meet at 7 PM</w:t>
      </w:r>
      <w:r w:rsidR="00EE5B94">
        <w:rPr>
          <w:rFonts w:ascii="Garamond" w:hAnsi="Garamond" w:cs="Times New Roman"/>
          <w:sz w:val="24"/>
          <w:szCs w:val="24"/>
        </w:rPr>
        <w:t xml:space="preserve"> Mondays</w:t>
      </w:r>
      <w:r w:rsidR="001717F9" w:rsidRPr="001717F9">
        <w:rPr>
          <w:rFonts w:ascii="Garamond" w:hAnsi="Garamond" w:cs="Times New Roman"/>
          <w:sz w:val="24"/>
          <w:szCs w:val="24"/>
        </w:rPr>
        <w:t xml:space="preserve"> at Grace United Methodist Church in Tiffin. We are an open meeting and have been averaging 20 people lately. </w:t>
      </w:r>
    </w:p>
    <w:p w14:paraId="653B3FF4" w14:textId="2D1166E2" w:rsidR="001717F9" w:rsidRDefault="001717F9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0FA4AD84" w14:textId="589AB923" w:rsidR="001717F9" w:rsidRPr="001717F9" w:rsidRDefault="001717F9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Georgianne (By the book) – </w:t>
      </w:r>
      <w:r>
        <w:rPr>
          <w:rFonts w:ascii="Garamond" w:hAnsi="Garamond" w:cs="Times New Roman"/>
          <w:sz w:val="24"/>
          <w:szCs w:val="24"/>
        </w:rPr>
        <w:t xml:space="preserve">Zoom Thurs 630pm. Attendance </w:t>
      </w:r>
      <w:r w:rsidR="005F3BEC">
        <w:rPr>
          <w:rFonts w:ascii="Garamond" w:hAnsi="Garamond" w:cs="Times New Roman"/>
          <w:sz w:val="24"/>
          <w:szCs w:val="24"/>
        </w:rPr>
        <w:t xml:space="preserve">has dropped a bit. </w:t>
      </w:r>
      <w:r>
        <w:rPr>
          <w:rFonts w:ascii="Garamond" w:hAnsi="Garamond" w:cs="Times New Roman"/>
          <w:sz w:val="24"/>
          <w:szCs w:val="24"/>
        </w:rPr>
        <w:t xml:space="preserve"> Last group conscious last week –</w:t>
      </w:r>
      <w:r w:rsidR="005F3BEC">
        <w:rPr>
          <w:rFonts w:ascii="Garamond" w:hAnsi="Garamond" w:cs="Times New Roman"/>
          <w:sz w:val="24"/>
          <w:szCs w:val="24"/>
        </w:rPr>
        <w:t xml:space="preserve">decided to move to hybrid format the first Thursday of May. 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5F3BEC">
        <w:rPr>
          <w:rFonts w:ascii="Garamond" w:hAnsi="Garamond" w:cs="Times New Roman"/>
          <w:sz w:val="24"/>
          <w:szCs w:val="24"/>
        </w:rPr>
        <w:t xml:space="preserve">They are </w:t>
      </w:r>
      <w:proofErr w:type="spellStart"/>
      <w:r w:rsidR="005F3BEC">
        <w:rPr>
          <w:rFonts w:ascii="Garamond" w:hAnsi="Garamond" w:cs="Times New Roman"/>
          <w:sz w:val="24"/>
          <w:szCs w:val="24"/>
        </w:rPr>
        <w:t>alsi</w:t>
      </w:r>
      <w:proofErr w:type="spellEnd"/>
      <w:r w:rsidR="005F3BEC">
        <w:rPr>
          <w:rFonts w:ascii="Garamond" w:hAnsi="Garamond" w:cs="Times New Roman"/>
          <w:sz w:val="24"/>
          <w:szCs w:val="24"/>
        </w:rPr>
        <w:t xml:space="preserve"> m</w:t>
      </w:r>
      <w:r>
        <w:rPr>
          <w:rFonts w:ascii="Garamond" w:hAnsi="Garamond" w:cs="Times New Roman"/>
          <w:sz w:val="24"/>
          <w:szCs w:val="24"/>
        </w:rPr>
        <w:t>ov</w:t>
      </w:r>
      <w:r w:rsidR="005F3BEC">
        <w:rPr>
          <w:rFonts w:ascii="Garamond" w:hAnsi="Garamond" w:cs="Times New Roman"/>
          <w:sz w:val="24"/>
          <w:szCs w:val="24"/>
        </w:rPr>
        <w:t>ing</w:t>
      </w:r>
      <w:r>
        <w:rPr>
          <w:rFonts w:ascii="Garamond" w:hAnsi="Garamond" w:cs="Times New Roman"/>
          <w:sz w:val="24"/>
          <w:szCs w:val="24"/>
        </w:rPr>
        <w:t xml:space="preserve"> to ID w/ password rather than waiting room. Password will be ‘</w:t>
      </w:r>
      <w:proofErr w:type="spellStart"/>
      <w:r>
        <w:rPr>
          <w:rFonts w:ascii="Garamond" w:hAnsi="Garamond" w:cs="Times New Roman"/>
          <w:sz w:val="24"/>
          <w:szCs w:val="24"/>
        </w:rPr>
        <w:t>bigbook</w:t>
      </w:r>
      <w:proofErr w:type="spellEnd"/>
      <w:r>
        <w:rPr>
          <w:rFonts w:ascii="Garamond" w:hAnsi="Garamond" w:cs="Times New Roman"/>
          <w:sz w:val="24"/>
          <w:szCs w:val="24"/>
        </w:rPr>
        <w:t>’. Disabling private chat. Reg business meeting last Thursday of the month.</w:t>
      </w:r>
      <w:r w:rsidR="005F3BEC">
        <w:rPr>
          <w:rFonts w:ascii="Garamond" w:hAnsi="Garamond" w:cs="Times New Roman"/>
          <w:sz w:val="24"/>
          <w:szCs w:val="24"/>
        </w:rPr>
        <w:t xml:space="preserve"> They discussed need to </w:t>
      </w:r>
      <w:r w:rsidR="00E0537B">
        <w:rPr>
          <w:rFonts w:ascii="Garamond" w:hAnsi="Garamond" w:cs="Times New Roman"/>
          <w:sz w:val="24"/>
          <w:szCs w:val="24"/>
        </w:rPr>
        <w:t xml:space="preserve">keep </w:t>
      </w:r>
      <w:r>
        <w:rPr>
          <w:rFonts w:ascii="Garamond" w:hAnsi="Garamond" w:cs="Times New Roman"/>
          <w:sz w:val="24"/>
          <w:szCs w:val="24"/>
        </w:rPr>
        <w:t xml:space="preserve"> </w:t>
      </w:r>
    </w:p>
    <w:p w14:paraId="2ECB8A38" w14:textId="51825A56" w:rsidR="00BE68C8" w:rsidRDefault="00BE68C8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1E6BDCCC" w14:textId="56C5133D" w:rsidR="00045400" w:rsidRPr="00E0537B" w:rsidRDefault="00E0537B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Monica (Melrose) – </w:t>
      </w:r>
      <w:r>
        <w:rPr>
          <w:rFonts w:ascii="Garamond" w:hAnsi="Garamond" w:cs="Times New Roman"/>
          <w:sz w:val="24"/>
          <w:szCs w:val="24"/>
        </w:rPr>
        <w:t xml:space="preserve">Attendance is </w:t>
      </w:r>
      <w:proofErr w:type="gramStart"/>
      <w:r>
        <w:rPr>
          <w:rFonts w:ascii="Garamond" w:hAnsi="Garamond" w:cs="Times New Roman"/>
          <w:sz w:val="24"/>
          <w:szCs w:val="24"/>
        </w:rPr>
        <w:t>really good</w:t>
      </w:r>
      <w:proofErr w:type="gramEnd"/>
      <w:r>
        <w:rPr>
          <w:rFonts w:ascii="Garamond" w:hAnsi="Garamond" w:cs="Times New Roman"/>
          <w:sz w:val="24"/>
          <w:szCs w:val="24"/>
        </w:rPr>
        <w:t xml:space="preserve">, there are no masks </w:t>
      </w:r>
    </w:p>
    <w:p w14:paraId="3CC64F43" w14:textId="77777777" w:rsidR="00E0537B" w:rsidRDefault="00E0537B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0F1DEEB1" w14:textId="2F03B869" w:rsidR="00045400" w:rsidRDefault="00EE5B94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Emily L (</w:t>
      </w:r>
      <w:r w:rsidR="00DB5AB2" w:rsidRPr="00DB5AB2">
        <w:rPr>
          <w:rFonts w:ascii="Garamond" w:hAnsi="Garamond" w:cs="Times New Roman"/>
          <w:b/>
          <w:bCs/>
          <w:sz w:val="24"/>
          <w:szCs w:val="24"/>
        </w:rPr>
        <w:t xml:space="preserve">IC </w:t>
      </w:r>
      <w:r w:rsidR="00045400" w:rsidRPr="00DB5AB2">
        <w:rPr>
          <w:rFonts w:ascii="Garamond" w:hAnsi="Garamond" w:cs="Times New Roman"/>
          <w:b/>
          <w:bCs/>
          <w:sz w:val="24"/>
          <w:szCs w:val="24"/>
        </w:rPr>
        <w:t>LGBTQ+</w:t>
      </w:r>
      <w:r w:rsidR="00DB5AB2" w:rsidRPr="00DB5AB2">
        <w:rPr>
          <w:rFonts w:ascii="Garamond" w:hAnsi="Garamond" w:cs="Times New Roman"/>
          <w:b/>
          <w:bCs/>
          <w:sz w:val="24"/>
          <w:szCs w:val="24"/>
        </w:rPr>
        <w:t xml:space="preserve"> Sunday night</w:t>
      </w:r>
      <w:r>
        <w:rPr>
          <w:rFonts w:ascii="Garamond" w:hAnsi="Garamond" w:cs="Times New Roman"/>
          <w:b/>
          <w:bCs/>
          <w:sz w:val="24"/>
          <w:szCs w:val="24"/>
        </w:rPr>
        <w:t>)</w:t>
      </w:r>
      <w:r w:rsidR="00045400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DA1BF1">
        <w:rPr>
          <w:rFonts w:ascii="Garamond" w:hAnsi="Garamond" w:cs="Times New Roman"/>
          <w:b/>
          <w:bCs/>
          <w:sz w:val="24"/>
          <w:szCs w:val="24"/>
        </w:rPr>
        <w:t>–</w:t>
      </w:r>
      <w:r w:rsidR="00045400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DA1BF1" w:rsidRPr="00DA1BF1">
        <w:rPr>
          <w:rFonts w:ascii="Garamond" w:hAnsi="Garamond" w:cs="Times New Roman"/>
          <w:sz w:val="24"/>
          <w:szCs w:val="24"/>
        </w:rPr>
        <w:t xml:space="preserve">attendance </w:t>
      </w:r>
      <w:r w:rsidR="00045400" w:rsidRPr="00DA1BF1">
        <w:rPr>
          <w:rFonts w:ascii="Garamond" w:hAnsi="Garamond" w:cs="Times New Roman"/>
          <w:sz w:val="24"/>
          <w:szCs w:val="24"/>
        </w:rPr>
        <w:t>steady</w:t>
      </w:r>
      <w:r w:rsidR="00045400" w:rsidRPr="00DB5AB2">
        <w:rPr>
          <w:rFonts w:ascii="Garamond" w:hAnsi="Garamond" w:cs="Times New Roman"/>
          <w:sz w:val="24"/>
          <w:szCs w:val="24"/>
        </w:rPr>
        <w:t xml:space="preserve"> going strong . average 15-20. Still on zoom</w:t>
      </w:r>
      <w:r w:rsidR="00DA1BF1">
        <w:rPr>
          <w:rFonts w:ascii="Garamond" w:hAnsi="Garamond" w:cs="Times New Roman"/>
          <w:sz w:val="24"/>
          <w:szCs w:val="24"/>
        </w:rPr>
        <w:t xml:space="preserve">. </w:t>
      </w:r>
      <w:r w:rsidR="00E0537B">
        <w:rPr>
          <w:rFonts w:ascii="Garamond" w:hAnsi="Garamond" w:cs="Times New Roman"/>
          <w:sz w:val="24"/>
          <w:szCs w:val="24"/>
        </w:rPr>
        <w:t xml:space="preserve">Discussed FB – overall positive attitude w/ few concerns. </w:t>
      </w:r>
    </w:p>
    <w:p w14:paraId="75F3BA72" w14:textId="2244A811" w:rsidR="00DA1BF1" w:rsidRDefault="00DA1BF1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3EF0695F" w14:textId="77B3E1A3" w:rsidR="00DA1BF1" w:rsidRDefault="00DA1BF1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EE5B94">
        <w:rPr>
          <w:rFonts w:ascii="Garamond" w:hAnsi="Garamond" w:cs="Times New Roman"/>
          <w:b/>
          <w:bCs/>
          <w:sz w:val="24"/>
          <w:szCs w:val="24"/>
        </w:rPr>
        <w:t>Eric R</w:t>
      </w:r>
      <w:r w:rsidR="00EE5B94" w:rsidRPr="00EE5B94">
        <w:rPr>
          <w:rFonts w:ascii="Garamond" w:hAnsi="Garamond" w:cs="Times New Roman"/>
          <w:b/>
          <w:bCs/>
          <w:sz w:val="24"/>
          <w:szCs w:val="24"/>
        </w:rPr>
        <w:t xml:space="preserve"> (</w:t>
      </w:r>
      <w:r w:rsidRPr="00EE5B94">
        <w:rPr>
          <w:rFonts w:ascii="Garamond" w:hAnsi="Garamond" w:cs="Times New Roman"/>
          <w:b/>
          <w:bCs/>
          <w:sz w:val="24"/>
          <w:szCs w:val="24"/>
        </w:rPr>
        <w:t>Tuesday Night Trudgers</w:t>
      </w:r>
      <w:r w:rsidR="00EE5B94" w:rsidRPr="00EE5B94">
        <w:rPr>
          <w:rFonts w:ascii="Garamond" w:hAnsi="Garamond" w:cs="Times New Roman"/>
          <w:b/>
          <w:bCs/>
          <w:sz w:val="24"/>
          <w:szCs w:val="24"/>
        </w:rPr>
        <w:t>)</w:t>
      </w:r>
      <w:r>
        <w:rPr>
          <w:rFonts w:ascii="Garamond" w:hAnsi="Garamond" w:cs="Times New Roman"/>
          <w:sz w:val="24"/>
          <w:szCs w:val="24"/>
        </w:rPr>
        <w:t xml:space="preserve"> – In person Tuesday 730pm. </w:t>
      </w:r>
      <w:r w:rsidR="00E0537B">
        <w:rPr>
          <w:rFonts w:ascii="Garamond" w:hAnsi="Garamond" w:cs="Times New Roman"/>
          <w:sz w:val="24"/>
          <w:szCs w:val="24"/>
        </w:rPr>
        <w:t>No masks anymore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EE5B94">
        <w:rPr>
          <w:rFonts w:ascii="Garamond" w:hAnsi="Garamond" w:cs="Times New Roman"/>
          <w:sz w:val="24"/>
          <w:szCs w:val="24"/>
        </w:rPr>
        <w:t>It is a good meeting – stop by!</w:t>
      </w:r>
      <w:r w:rsidR="00E0537B">
        <w:rPr>
          <w:rFonts w:ascii="Garamond" w:hAnsi="Garamond" w:cs="Times New Roman"/>
          <w:sz w:val="24"/>
          <w:szCs w:val="24"/>
        </w:rPr>
        <w:t xml:space="preserve"> Attendance is 12-15 people. </w:t>
      </w:r>
    </w:p>
    <w:p w14:paraId="0900B5CB" w14:textId="4AE426D2" w:rsidR="00EA0497" w:rsidRPr="00E0537B" w:rsidRDefault="00EA0497" w:rsidP="00EA0497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DB222D4" w14:textId="5568C2BD" w:rsidR="00E0537B" w:rsidRPr="00E0537B" w:rsidRDefault="00E0537B" w:rsidP="00EA0497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E0537B">
        <w:rPr>
          <w:rFonts w:ascii="Garamond" w:hAnsi="Garamond" w:cs="Times New Roman"/>
          <w:sz w:val="24"/>
          <w:szCs w:val="24"/>
        </w:rPr>
        <w:t xml:space="preserve">2023 Spring Conference is in Creston (June 10-12). </w:t>
      </w:r>
    </w:p>
    <w:p w14:paraId="65C9D26F" w14:textId="77777777" w:rsidR="00A937F4" w:rsidRPr="007D2A84" w:rsidRDefault="00A937F4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6FA83FCE" w14:textId="50D71D31" w:rsidR="00A937F4" w:rsidRPr="00EA0497" w:rsidRDefault="00A937F4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EA0497">
        <w:rPr>
          <w:rFonts w:ascii="Garamond" w:hAnsi="Garamond" w:cs="Times New Roman"/>
          <w:b/>
          <w:bCs/>
          <w:sz w:val="24"/>
          <w:szCs w:val="24"/>
        </w:rPr>
        <w:t>Old Business</w:t>
      </w:r>
    </w:p>
    <w:p w14:paraId="6B8E04B2" w14:textId="77777777" w:rsidR="002040D1" w:rsidRPr="002040D1" w:rsidRDefault="00045400" w:rsidP="00EA0497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  <w:r w:rsidRPr="002040D1">
        <w:rPr>
          <w:rFonts w:ascii="Garamond" w:hAnsi="Garamond" w:cs="Times New Roman"/>
          <w:b/>
          <w:bCs/>
          <w:sz w:val="24"/>
          <w:szCs w:val="24"/>
        </w:rPr>
        <w:t xml:space="preserve">Revising by-laws </w:t>
      </w:r>
    </w:p>
    <w:p w14:paraId="59783355" w14:textId="0EDE45B2" w:rsidR="00045400" w:rsidRPr="00DA1BF1" w:rsidRDefault="00DA1BF1" w:rsidP="00EA0497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Ann – </w:t>
      </w:r>
      <w:r w:rsidR="007D07DA">
        <w:rPr>
          <w:rFonts w:ascii="Garamond" w:hAnsi="Garamond" w:cs="Times New Roman"/>
          <w:sz w:val="24"/>
          <w:szCs w:val="24"/>
        </w:rPr>
        <w:t>sent by-laws and tabled to next month</w:t>
      </w:r>
    </w:p>
    <w:p w14:paraId="4E9DD43B" w14:textId="6FEA1308" w:rsidR="003C0CE9" w:rsidRPr="002040D1" w:rsidRDefault="002040D1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2040D1">
        <w:rPr>
          <w:rFonts w:ascii="Garamond" w:hAnsi="Garamond" w:cs="Times New Roman"/>
          <w:b/>
          <w:bCs/>
          <w:sz w:val="24"/>
          <w:szCs w:val="24"/>
        </w:rPr>
        <w:t>Website/meeting list discussion</w:t>
      </w:r>
    </w:p>
    <w:p w14:paraId="1348AA68" w14:textId="4ECB4777" w:rsidR="007D07DA" w:rsidRDefault="007D07DA" w:rsidP="008523F6">
      <w:pPr>
        <w:pStyle w:val="ListParagraph"/>
        <w:numPr>
          <w:ilvl w:val="0"/>
          <w:numId w:val="13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Margaret used ‘</w:t>
      </w:r>
      <w:proofErr w:type="spellStart"/>
      <w:r>
        <w:rPr>
          <w:rFonts w:ascii="Garamond" w:hAnsi="Garamond" w:cs="Times New Roman"/>
          <w:sz w:val="24"/>
          <w:szCs w:val="24"/>
        </w:rPr>
        <w:t>Whats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Up” FB group to reach out and verify meeting schedule for accuracy.</w:t>
      </w:r>
    </w:p>
    <w:p w14:paraId="29632D3A" w14:textId="67740C29" w:rsidR="00B0158A" w:rsidRPr="008523F6" w:rsidRDefault="004031C9" w:rsidP="008523F6">
      <w:pPr>
        <w:pStyle w:val="ListParagraph"/>
        <w:numPr>
          <w:ilvl w:val="0"/>
          <w:numId w:val="13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8523F6">
        <w:rPr>
          <w:rFonts w:ascii="Garamond" w:hAnsi="Garamond" w:cs="Times New Roman"/>
          <w:sz w:val="24"/>
          <w:szCs w:val="24"/>
        </w:rPr>
        <w:t>Jim S – district secretary in charge of website</w:t>
      </w:r>
      <w:r w:rsidR="007D07DA">
        <w:rPr>
          <w:rFonts w:ascii="Garamond" w:hAnsi="Garamond" w:cs="Times New Roman"/>
          <w:sz w:val="24"/>
          <w:szCs w:val="24"/>
        </w:rPr>
        <w:t xml:space="preserve"> is collecting this info and feeding it into the app on district page. It is not live yet but unfolding smoothly</w:t>
      </w:r>
    </w:p>
    <w:p w14:paraId="58F14583" w14:textId="77777777" w:rsidR="008523F6" w:rsidRPr="004031C9" w:rsidRDefault="008523F6" w:rsidP="00B0158A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D2360A0" w14:textId="405245D3" w:rsidR="00B0158A" w:rsidRPr="002040D1" w:rsidRDefault="00B0158A" w:rsidP="00B0158A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  <w:r w:rsidRPr="002040D1">
        <w:rPr>
          <w:rFonts w:ascii="Garamond" w:hAnsi="Garamond" w:cs="Times New Roman"/>
          <w:b/>
          <w:bCs/>
          <w:sz w:val="24"/>
          <w:szCs w:val="24"/>
        </w:rPr>
        <w:t>Intergroup/</w:t>
      </w:r>
      <w:proofErr w:type="spellStart"/>
      <w:r w:rsidRPr="002040D1">
        <w:rPr>
          <w:rFonts w:ascii="Garamond" w:hAnsi="Garamond" w:cs="Times New Roman"/>
          <w:b/>
          <w:bCs/>
          <w:sz w:val="24"/>
          <w:szCs w:val="24"/>
        </w:rPr>
        <w:t>facebook</w:t>
      </w:r>
      <w:proofErr w:type="spellEnd"/>
      <w:r w:rsidRPr="002040D1">
        <w:rPr>
          <w:rFonts w:ascii="Garamond" w:hAnsi="Garamond" w:cs="Times New Roman"/>
          <w:b/>
          <w:bCs/>
          <w:sz w:val="24"/>
          <w:szCs w:val="24"/>
        </w:rPr>
        <w:t xml:space="preserve"> group</w:t>
      </w:r>
    </w:p>
    <w:p w14:paraId="2374EBA4" w14:textId="7E8B7066" w:rsidR="007D07DA" w:rsidRDefault="007D07DA" w:rsidP="00FF2205">
      <w:pPr>
        <w:pStyle w:val="ListParagraph"/>
        <w:numPr>
          <w:ilvl w:val="0"/>
          <w:numId w:val="10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This is a group – not a </w:t>
      </w:r>
      <w:r w:rsidR="0026445F">
        <w:rPr>
          <w:rFonts w:ascii="Garamond" w:hAnsi="Garamond" w:cs="Times New Roman"/>
          <w:sz w:val="24"/>
          <w:szCs w:val="24"/>
        </w:rPr>
        <w:t>p</w:t>
      </w:r>
      <w:r>
        <w:rPr>
          <w:rFonts w:ascii="Garamond" w:hAnsi="Garamond" w:cs="Times New Roman"/>
          <w:sz w:val="24"/>
          <w:szCs w:val="24"/>
        </w:rPr>
        <w:t>age (which is more for businesses)</w:t>
      </w:r>
    </w:p>
    <w:p w14:paraId="468EDC44" w14:textId="51E85D1D" w:rsidR="007D07DA" w:rsidRDefault="007D07DA" w:rsidP="00FF2205">
      <w:pPr>
        <w:pStyle w:val="ListParagraph"/>
        <w:numPr>
          <w:ilvl w:val="0"/>
          <w:numId w:val="10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 xml:space="preserve">While this is a private group – we can post invite link in other IC FB groups (e.g., YP, </w:t>
      </w:r>
      <w:proofErr w:type="spellStart"/>
      <w:r>
        <w:rPr>
          <w:rFonts w:ascii="Garamond" w:hAnsi="Garamond" w:cs="Times New Roman"/>
          <w:sz w:val="24"/>
          <w:szCs w:val="24"/>
        </w:rPr>
        <w:t>Whats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Up, etc.)</w:t>
      </w:r>
    </w:p>
    <w:p w14:paraId="5A48F48E" w14:textId="50E8EAAD" w:rsidR="00400BE0" w:rsidRDefault="00400BE0" w:rsidP="00FF2205">
      <w:pPr>
        <w:pStyle w:val="ListParagraph"/>
        <w:numPr>
          <w:ilvl w:val="0"/>
          <w:numId w:val="10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There can be two people to be admins – more as a consultation position- Nikki says she can do it.</w:t>
      </w:r>
    </w:p>
    <w:p w14:paraId="127FD1FB" w14:textId="7D0F74C9" w:rsidR="00400BE0" w:rsidRDefault="00400BE0" w:rsidP="00FF2205">
      <w:pPr>
        <w:pStyle w:val="ListParagraph"/>
        <w:numPr>
          <w:ilvl w:val="0"/>
          <w:numId w:val="10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Monica will reach out to Misha Q who has some specific concerns </w:t>
      </w:r>
      <w:r w:rsidR="0029774E">
        <w:rPr>
          <w:rFonts w:ascii="Garamond" w:hAnsi="Garamond" w:cs="Times New Roman"/>
          <w:sz w:val="24"/>
          <w:szCs w:val="24"/>
        </w:rPr>
        <w:t>about privacy</w:t>
      </w:r>
    </w:p>
    <w:p w14:paraId="55003330" w14:textId="4CE35FFE" w:rsidR="0029774E" w:rsidRDefault="0029774E" w:rsidP="00FF2205">
      <w:pPr>
        <w:pStyle w:val="ListParagraph"/>
        <w:numPr>
          <w:ilvl w:val="0"/>
          <w:numId w:val="10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There is more info about privacy policies here: </w:t>
      </w:r>
      <w:hyperlink r:id="rId8" w:history="1">
        <w:r w:rsidRPr="00E6005E">
          <w:rPr>
            <w:rStyle w:val="Hyperlink"/>
            <w:rFonts w:ascii="Garamond" w:hAnsi="Garamond" w:cs="Times New Roman"/>
            <w:sz w:val="24"/>
            <w:szCs w:val="24"/>
          </w:rPr>
          <w:t>https://www.facebook.com/help/privacy/groups</w:t>
        </w:r>
      </w:hyperlink>
      <w:r>
        <w:rPr>
          <w:rFonts w:ascii="Garamond" w:hAnsi="Garamond" w:cs="Times New Roman"/>
          <w:sz w:val="24"/>
          <w:szCs w:val="24"/>
        </w:rPr>
        <w:t xml:space="preserve"> </w:t>
      </w:r>
    </w:p>
    <w:p w14:paraId="49E67A4D" w14:textId="244B7FDE" w:rsidR="0029774E" w:rsidRDefault="00B15509" w:rsidP="00FF2205">
      <w:pPr>
        <w:pStyle w:val="ListParagraph"/>
        <w:numPr>
          <w:ilvl w:val="0"/>
          <w:numId w:val="10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hyperlink r:id="rId9" w:history="1">
        <w:r w:rsidR="0029774E" w:rsidRPr="00E6005E">
          <w:rPr>
            <w:rStyle w:val="Hyperlink"/>
            <w:rFonts w:ascii="Garamond" w:hAnsi="Garamond" w:cs="Times New Roman"/>
            <w:sz w:val="24"/>
            <w:szCs w:val="24"/>
          </w:rPr>
          <w:t>https://www.aa.org/aa-guidelines-internet</w:t>
        </w:r>
      </w:hyperlink>
      <w:r w:rsidR="0029774E">
        <w:rPr>
          <w:rFonts w:ascii="Garamond" w:hAnsi="Garamond" w:cs="Times New Roman"/>
          <w:sz w:val="24"/>
          <w:szCs w:val="24"/>
        </w:rPr>
        <w:t xml:space="preserve"> </w:t>
      </w:r>
    </w:p>
    <w:p w14:paraId="7F7540A9" w14:textId="6D840F2C" w:rsidR="0006157E" w:rsidRDefault="0006157E" w:rsidP="00FF2205">
      <w:pPr>
        <w:pStyle w:val="ListParagraph"/>
        <w:numPr>
          <w:ilvl w:val="0"/>
          <w:numId w:val="10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PDF of AA GSO guidelines on AA and the internet: </w:t>
      </w:r>
      <w:hyperlink r:id="rId10" w:history="1">
        <w:r w:rsidRPr="00E6005E">
          <w:rPr>
            <w:rStyle w:val="Hyperlink"/>
            <w:rFonts w:ascii="Garamond" w:hAnsi="Garamond" w:cs="Times New Roman"/>
            <w:sz w:val="24"/>
            <w:szCs w:val="24"/>
          </w:rPr>
          <w:t>https://www.aa.org/sites/default/files/literature/assets/mg-18_internet.pdf</w:t>
        </w:r>
      </w:hyperlink>
      <w:r>
        <w:rPr>
          <w:rFonts w:ascii="Garamond" w:hAnsi="Garamond" w:cs="Times New Roman"/>
          <w:sz w:val="24"/>
          <w:szCs w:val="24"/>
        </w:rPr>
        <w:t xml:space="preserve"> </w:t>
      </w:r>
    </w:p>
    <w:p w14:paraId="7E46F9CD" w14:textId="277E353F" w:rsidR="0006157E" w:rsidRDefault="0006157E" w:rsidP="0006157E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606A349" w14:textId="7957205B" w:rsidR="0026445F" w:rsidRDefault="0006157E" w:rsidP="0006157E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We have a general discussion about privacy and commenting rules. </w:t>
      </w:r>
      <w:r w:rsidR="00E82563">
        <w:rPr>
          <w:rFonts w:ascii="Garamond" w:hAnsi="Garamond" w:cs="Times New Roman"/>
          <w:sz w:val="24"/>
          <w:szCs w:val="24"/>
        </w:rPr>
        <w:t>Nikki/Teresa say that their experience on other FB groups has positive</w:t>
      </w:r>
      <w:r w:rsidR="00E76C4E">
        <w:rPr>
          <w:rFonts w:ascii="Garamond" w:hAnsi="Garamond" w:cs="Times New Roman"/>
          <w:sz w:val="24"/>
          <w:szCs w:val="24"/>
        </w:rPr>
        <w:t xml:space="preserve">. Nikki says commenting makes it easier to communicate </w:t>
      </w:r>
      <w:r w:rsidR="00A072B8">
        <w:rPr>
          <w:rFonts w:ascii="Garamond" w:hAnsi="Garamond" w:cs="Times New Roman"/>
          <w:sz w:val="24"/>
          <w:szCs w:val="24"/>
        </w:rPr>
        <w:t>and ask questions.</w:t>
      </w:r>
    </w:p>
    <w:p w14:paraId="4067470A" w14:textId="77777777" w:rsidR="0026445F" w:rsidRDefault="0026445F" w:rsidP="0006157E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739889E" w14:textId="77777777" w:rsidR="00A072B8" w:rsidRPr="00A072B8" w:rsidRDefault="0026445F" w:rsidP="00A072B8">
      <w:pPr>
        <w:pStyle w:val="ListParagraph"/>
        <w:numPr>
          <w:ilvl w:val="0"/>
          <w:numId w:val="15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A072B8">
        <w:rPr>
          <w:rFonts w:ascii="Garamond" w:hAnsi="Garamond" w:cs="Times New Roman"/>
          <w:sz w:val="24"/>
          <w:szCs w:val="24"/>
        </w:rPr>
        <w:t xml:space="preserve">The primary purpose of the page is to share info about IC intergroup – events, service positions, functions of intergroup. The policy of this group is that all </w:t>
      </w:r>
      <w:r w:rsidR="00F575F4" w:rsidRPr="00A072B8">
        <w:rPr>
          <w:rFonts w:ascii="Garamond" w:hAnsi="Garamond" w:cs="Times New Roman"/>
          <w:sz w:val="24"/>
          <w:szCs w:val="24"/>
        </w:rPr>
        <w:t>posts</w:t>
      </w:r>
      <w:r w:rsidRPr="00A072B8">
        <w:rPr>
          <w:rFonts w:ascii="Garamond" w:hAnsi="Garamond" w:cs="Times New Roman"/>
          <w:sz w:val="24"/>
          <w:szCs w:val="24"/>
        </w:rPr>
        <w:t xml:space="preserve"> need to be approved by the administrator </w:t>
      </w:r>
      <w:r w:rsidR="00A072B8" w:rsidRPr="00A072B8">
        <w:rPr>
          <w:rFonts w:ascii="Garamond" w:hAnsi="Garamond" w:cs="Times New Roman"/>
          <w:sz w:val="24"/>
          <w:szCs w:val="24"/>
        </w:rPr>
        <w:t xml:space="preserve">but that comments on approved posts will be allowed. </w:t>
      </w:r>
    </w:p>
    <w:p w14:paraId="2F357D23" w14:textId="77777777" w:rsidR="00A072B8" w:rsidRDefault="00A072B8" w:rsidP="0026445F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E5B3451" w14:textId="77777777" w:rsidR="00A072B8" w:rsidRPr="00A072B8" w:rsidRDefault="00A072B8" w:rsidP="00A072B8">
      <w:pPr>
        <w:pStyle w:val="ListParagraph"/>
        <w:numPr>
          <w:ilvl w:val="0"/>
          <w:numId w:val="15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A072B8">
        <w:rPr>
          <w:rFonts w:ascii="Garamond" w:hAnsi="Garamond" w:cs="Times New Roman"/>
          <w:sz w:val="24"/>
          <w:szCs w:val="24"/>
        </w:rPr>
        <w:t>T</w:t>
      </w:r>
      <w:r w:rsidR="0026445F" w:rsidRPr="00A072B8">
        <w:rPr>
          <w:rFonts w:ascii="Garamond" w:hAnsi="Garamond" w:cs="Times New Roman"/>
          <w:sz w:val="24"/>
          <w:szCs w:val="24"/>
        </w:rPr>
        <w:t xml:space="preserve">his is not a social forum as there are other Iowa City-area FB groups that serve this function. </w:t>
      </w:r>
    </w:p>
    <w:p w14:paraId="1F0C4723" w14:textId="77777777" w:rsidR="00A072B8" w:rsidRDefault="00A072B8" w:rsidP="0026445F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21164EA" w14:textId="2BF2DCC5" w:rsidR="0026445F" w:rsidRPr="00A072B8" w:rsidRDefault="0026445F" w:rsidP="00A072B8">
      <w:pPr>
        <w:pStyle w:val="ListParagraph"/>
        <w:numPr>
          <w:ilvl w:val="0"/>
          <w:numId w:val="15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A072B8">
        <w:rPr>
          <w:rFonts w:ascii="Garamond" w:hAnsi="Garamond" w:cs="Times New Roman"/>
          <w:sz w:val="24"/>
          <w:szCs w:val="24"/>
        </w:rPr>
        <w:t xml:space="preserve">This group is to share info about the purpose of Iowa City intergroup, info on AA events, and </w:t>
      </w:r>
      <w:r w:rsidR="00F575F4" w:rsidRPr="00A072B8">
        <w:rPr>
          <w:rFonts w:ascii="Garamond" w:hAnsi="Garamond" w:cs="Times New Roman"/>
          <w:sz w:val="24"/>
          <w:szCs w:val="24"/>
        </w:rPr>
        <w:t xml:space="preserve">open service positions. </w:t>
      </w:r>
      <w:r w:rsidRPr="00A072B8">
        <w:rPr>
          <w:rFonts w:ascii="Garamond" w:hAnsi="Garamond" w:cs="Times New Roman"/>
          <w:sz w:val="24"/>
          <w:szCs w:val="24"/>
        </w:rPr>
        <w:t xml:space="preserve"> </w:t>
      </w:r>
      <w:r w:rsidR="00F575F4" w:rsidRPr="00A072B8">
        <w:rPr>
          <w:rFonts w:ascii="Garamond" w:hAnsi="Garamond" w:cs="Times New Roman"/>
          <w:sz w:val="24"/>
          <w:szCs w:val="24"/>
        </w:rPr>
        <w:t>This group centers AA’s 12</w:t>
      </w:r>
      <w:r w:rsidR="00F575F4" w:rsidRPr="00A072B8">
        <w:rPr>
          <w:rFonts w:ascii="Garamond" w:hAnsi="Garamond" w:cs="Times New Roman"/>
          <w:sz w:val="24"/>
          <w:szCs w:val="24"/>
          <w:vertAlign w:val="superscript"/>
        </w:rPr>
        <w:t>th</w:t>
      </w:r>
      <w:r w:rsidR="00F575F4" w:rsidRPr="00A072B8">
        <w:rPr>
          <w:rFonts w:ascii="Garamond" w:hAnsi="Garamond" w:cs="Times New Roman"/>
          <w:sz w:val="24"/>
          <w:szCs w:val="24"/>
        </w:rPr>
        <w:t xml:space="preserve"> tradition: “Anonymity is the spiritual foundation of all our Traditions, ever reminding us to place principles above personalities" in making all decisions about group content.</w:t>
      </w:r>
    </w:p>
    <w:p w14:paraId="1F906636" w14:textId="01ADE862" w:rsidR="00F575F4" w:rsidRDefault="00F575F4" w:rsidP="0026445F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7B8A503" w14:textId="79037FB4" w:rsidR="00F575F4" w:rsidRDefault="00F575F4" w:rsidP="0026445F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We have long convo about procedural issues in approving the FB page </w:t>
      </w:r>
      <w:r w:rsidR="00E82563">
        <w:rPr>
          <w:rFonts w:ascii="Garamond" w:hAnsi="Garamond" w:cs="Times New Roman"/>
          <w:sz w:val="24"/>
          <w:szCs w:val="24"/>
        </w:rPr>
        <w:t xml:space="preserve">– do we have quorum – lots of questions about procedure especially because we have </w:t>
      </w:r>
      <w:r w:rsidR="00E76C4E">
        <w:rPr>
          <w:rFonts w:ascii="Garamond" w:hAnsi="Garamond" w:cs="Times New Roman"/>
          <w:sz w:val="24"/>
          <w:szCs w:val="24"/>
        </w:rPr>
        <w:t>nonparticipating</w:t>
      </w:r>
      <w:r w:rsidR="00E82563">
        <w:rPr>
          <w:rFonts w:ascii="Garamond" w:hAnsi="Garamond" w:cs="Times New Roman"/>
          <w:sz w:val="24"/>
          <w:szCs w:val="24"/>
        </w:rPr>
        <w:t xml:space="preserve"> groups and people have now left since we are over</w:t>
      </w:r>
      <w:r w:rsidR="00E76C4E">
        <w:rPr>
          <w:rFonts w:ascii="Garamond" w:hAnsi="Garamond" w:cs="Times New Roman"/>
          <w:sz w:val="24"/>
          <w:szCs w:val="24"/>
        </w:rPr>
        <w:t xml:space="preserve"> time</w:t>
      </w:r>
      <w:r w:rsidR="00E82563">
        <w:rPr>
          <w:rFonts w:ascii="Garamond" w:hAnsi="Garamond" w:cs="Times New Roman"/>
          <w:sz w:val="24"/>
          <w:szCs w:val="24"/>
        </w:rPr>
        <w:t xml:space="preserve">. </w:t>
      </w:r>
    </w:p>
    <w:p w14:paraId="6EDDD437" w14:textId="4F232EED" w:rsidR="00E76C4E" w:rsidRDefault="00E76C4E" w:rsidP="0026445F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3CC1823" w14:textId="1647230A" w:rsidR="00E76C4E" w:rsidRDefault="00E76C4E" w:rsidP="0026445F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We decide to do email voting to address quorum issue. That motion is passed. </w:t>
      </w:r>
    </w:p>
    <w:p w14:paraId="34B60978" w14:textId="4696229A" w:rsidR="00055C22" w:rsidRDefault="00055C22" w:rsidP="00B0158A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362D273" w14:textId="77777777" w:rsidR="00FF2205" w:rsidRDefault="00055C22" w:rsidP="00B0158A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F2205">
        <w:rPr>
          <w:rFonts w:ascii="Garamond" w:hAnsi="Garamond" w:cs="Times New Roman"/>
          <w:b/>
          <w:bCs/>
          <w:sz w:val="24"/>
          <w:szCs w:val="24"/>
        </w:rPr>
        <w:t>Spring Banquet</w:t>
      </w:r>
      <w:r>
        <w:rPr>
          <w:rFonts w:ascii="Garamond" w:hAnsi="Garamond" w:cs="Times New Roman"/>
          <w:sz w:val="24"/>
          <w:szCs w:val="24"/>
        </w:rPr>
        <w:t xml:space="preserve"> </w:t>
      </w:r>
    </w:p>
    <w:p w14:paraId="554B59A8" w14:textId="396304A9" w:rsidR="00A2789F" w:rsidRDefault="00A2789F" w:rsidP="00FF2205">
      <w:pPr>
        <w:pStyle w:val="ListParagraph"/>
        <w:numPr>
          <w:ilvl w:val="0"/>
          <w:numId w:val="1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N. Hickory Hill Park noon-5pm May 14</w:t>
      </w:r>
      <w:r w:rsidRPr="00A2789F">
        <w:rPr>
          <w:rFonts w:ascii="Garamond" w:hAnsi="Garamond" w:cs="Times New Roman"/>
          <w:sz w:val="24"/>
          <w:szCs w:val="24"/>
          <w:vertAlign w:val="superscript"/>
        </w:rPr>
        <w:t>th</w:t>
      </w:r>
      <w:r w:rsidR="00A072B8">
        <w:rPr>
          <w:rFonts w:ascii="Garamond" w:hAnsi="Garamond" w:cs="Times New Roman"/>
          <w:sz w:val="24"/>
          <w:szCs w:val="24"/>
        </w:rPr>
        <w:t xml:space="preserve"> – Spring Picnic</w:t>
      </w:r>
    </w:p>
    <w:p w14:paraId="3B1DD5D4" w14:textId="4217F9D8" w:rsidR="00E76C4E" w:rsidRDefault="00E76C4E" w:rsidP="00FF2205">
      <w:pPr>
        <w:pStyle w:val="ListParagraph"/>
        <w:numPr>
          <w:ilvl w:val="0"/>
          <w:numId w:val="1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Nikki looked at food – looking at subs and price differential b/t </w:t>
      </w:r>
      <w:proofErr w:type="spellStart"/>
      <w:r>
        <w:rPr>
          <w:rFonts w:ascii="Garamond" w:hAnsi="Garamond" w:cs="Times New Roman"/>
          <w:sz w:val="24"/>
          <w:szCs w:val="24"/>
        </w:rPr>
        <w:t>Milio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and </w:t>
      </w:r>
      <w:proofErr w:type="spellStart"/>
      <w:r>
        <w:rPr>
          <w:rFonts w:ascii="Garamond" w:hAnsi="Garamond" w:cs="Times New Roman"/>
          <w:sz w:val="24"/>
          <w:szCs w:val="24"/>
        </w:rPr>
        <w:t>Hy-vee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– sub platters and box lunches</w:t>
      </w:r>
    </w:p>
    <w:p w14:paraId="2CD8AAB0" w14:textId="4BCEC508" w:rsidR="00E76C4E" w:rsidRDefault="00E76C4E" w:rsidP="00FF2205">
      <w:pPr>
        <w:pStyle w:val="ListParagraph"/>
        <w:numPr>
          <w:ilvl w:val="0"/>
          <w:numId w:val="1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For 50 people – the boxed lunches are 500 from Hy-Vee and 700 from </w:t>
      </w:r>
      <w:proofErr w:type="spellStart"/>
      <w:r>
        <w:rPr>
          <w:rFonts w:ascii="Garamond" w:hAnsi="Garamond" w:cs="Times New Roman"/>
          <w:sz w:val="24"/>
          <w:szCs w:val="24"/>
        </w:rPr>
        <w:t>Milios</w:t>
      </w:r>
      <w:proofErr w:type="spellEnd"/>
    </w:p>
    <w:p w14:paraId="5669AB9B" w14:textId="40946567" w:rsidR="00E76C4E" w:rsidRDefault="00E76C4E" w:rsidP="00FF2205">
      <w:pPr>
        <w:pStyle w:val="ListParagraph"/>
        <w:numPr>
          <w:ilvl w:val="0"/>
          <w:numId w:val="1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Should we do tickets to cover the cost? – We discuss – we could also do food truck and people can pay out of pocket</w:t>
      </w:r>
      <w:r w:rsidR="006C0722">
        <w:rPr>
          <w:rFonts w:ascii="Garamond" w:hAnsi="Garamond" w:cs="Times New Roman"/>
          <w:sz w:val="24"/>
          <w:szCs w:val="24"/>
        </w:rPr>
        <w:t xml:space="preserve"> (that is not a popular idea)</w:t>
      </w:r>
    </w:p>
    <w:p w14:paraId="1802E4E8" w14:textId="209FD129" w:rsidR="006C0722" w:rsidRDefault="006C0722" w:rsidP="00FF2205">
      <w:pPr>
        <w:pStyle w:val="ListParagraph"/>
        <w:numPr>
          <w:ilvl w:val="0"/>
          <w:numId w:val="1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Let’s budget xx number of dollars (800$) Emily makes the motion, Steve seconds, the vote passes. </w:t>
      </w:r>
    </w:p>
    <w:p w14:paraId="2E27C5F9" w14:textId="0B5D9735" w:rsidR="006C0722" w:rsidRDefault="006C0722" w:rsidP="00FF2205">
      <w:pPr>
        <w:pStyle w:val="ListParagraph"/>
        <w:numPr>
          <w:ilvl w:val="0"/>
          <w:numId w:val="1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We will do caterer or boxed lunch – 800$ budget. </w:t>
      </w:r>
    </w:p>
    <w:p w14:paraId="14B3623D" w14:textId="77777777" w:rsidR="00A072B8" w:rsidRDefault="006C0722" w:rsidP="00A072B8">
      <w:pPr>
        <w:pStyle w:val="ListParagraph"/>
        <w:numPr>
          <w:ilvl w:val="0"/>
          <w:numId w:val="1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Nikki has PA system, Nikki and Ann will make the flier.</w:t>
      </w:r>
    </w:p>
    <w:p w14:paraId="4703D017" w14:textId="2E0DFB32" w:rsidR="00A072B8" w:rsidRPr="00A072B8" w:rsidRDefault="00A072B8" w:rsidP="00A072B8">
      <w:pPr>
        <w:pStyle w:val="ListParagraph"/>
        <w:numPr>
          <w:ilvl w:val="0"/>
          <w:numId w:val="1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A072B8">
        <w:rPr>
          <w:rFonts w:ascii="Garamond" w:hAnsi="Garamond" w:cs="Times New Roman"/>
          <w:sz w:val="24"/>
          <w:szCs w:val="24"/>
        </w:rPr>
        <w:t>Short discussion of speakers. – Rick will do young peeps and Emily will recruit LGBTQ speaker</w:t>
      </w:r>
    </w:p>
    <w:p w14:paraId="4EEE2943" w14:textId="0360F9E3" w:rsidR="00FB1869" w:rsidRDefault="00FB1869" w:rsidP="00FB1869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A5F33FC" w14:textId="20B12450" w:rsidR="00A072B8" w:rsidRDefault="00A072B8" w:rsidP="00FB1869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We make a motion to move next intergroup meeting to April 30</w:t>
      </w:r>
      <w:r w:rsidRPr="00A072B8">
        <w:rPr>
          <w:rFonts w:ascii="Garamond" w:hAnsi="Garamond" w:cs="Times New Roman"/>
          <w:sz w:val="24"/>
          <w:szCs w:val="24"/>
          <w:vertAlign w:val="superscript"/>
        </w:rPr>
        <w:t>th</w:t>
      </w:r>
      <w:r>
        <w:rPr>
          <w:rFonts w:ascii="Garamond" w:hAnsi="Garamond" w:cs="Times New Roman"/>
          <w:sz w:val="24"/>
          <w:szCs w:val="24"/>
        </w:rPr>
        <w:t xml:space="preserve"> instead of May 7</w:t>
      </w:r>
      <w:r w:rsidRPr="00A072B8">
        <w:rPr>
          <w:rFonts w:ascii="Garamond" w:hAnsi="Garamond" w:cs="Times New Roman"/>
          <w:sz w:val="24"/>
          <w:szCs w:val="24"/>
          <w:vertAlign w:val="superscript"/>
        </w:rPr>
        <w:t>th</w:t>
      </w:r>
      <w:r>
        <w:rPr>
          <w:rFonts w:ascii="Garamond" w:hAnsi="Garamond" w:cs="Times New Roman"/>
          <w:sz w:val="24"/>
          <w:szCs w:val="24"/>
        </w:rPr>
        <w:t xml:space="preserve"> – motion passes. </w:t>
      </w:r>
    </w:p>
    <w:p w14:paraId="3B7D0706" w14:textId="46CAC955" w:rsidR="00FB1869" w:rsidRDefault="00FB1869" w:rsidP="00FB1869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C08D139" w14:textId="1C187AF5" w:rsidR="00FF2205" w:rsidRPr="00FF2205" w:rsidRDefault="00FF2205" w:rsidP="00FF2205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11:</w:t>
      </w:r>
      <w:r w:rsidR="00A072B8">
        <w:rPr>
          <w:rFonts w:ascii="Garamond" w:hAnsi="Garamond" w:cs="Times New Roman"/>
          <w:sz w:val="24"/>
          <w:szCs w:val="24"/>
        </w:rPr>
        <w:t>23 We all</w:t>
      </w:r>
      <w:r>
        <w:rPr>
          <w:rFonts w:ascii="Garamond" w:hAnsi="Garamond" w:cs="Times New Roman"/>
          <w:sz w:val="24"/>
          <w:szCs w:val="24"/>
        </w:rPr>
        <w:t xml:space="preserve"> make a motion for the meeting to be adjourned. Seconded and all in favor. </w:t>
      </w:r>
      <w:r w:rsidRPr="00FF2205">
        <w:rPr>
          <w:rFonts w:ascii="Garamond" w:hAnsi="Garamond" w:cs="Times New Roman"/>
          <w:sz w:val="24"/>
          <w:szCs w:val="24"/>
        </w:rPr>
        <w:t xml:space="preserve"> </w:t>
      </w:r>
    </w:p>
    <w:p w14:paraId="2D145FF0" w14:textId="77777777" w:rsidR="008636B8" w:rsidRPr="007D2A84" w:rsidRDefault="008636B8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  <w:u w:val="single"/>
        </w:rPr>
      </w:pPr>
    </w:p>
    <w:p w14:paraId="611513E9" w14:textId="00A9C244" w:rsidR="00FA5B08" w:rsidRDefault="00FA5B08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203B1265" w14:textId="489BD1CA" w:rsidR="00615FE8" w:rsidRPr="00615FE8" w:rsidRDefault="00FA5B08" w:rsidP="00615FE8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A072B8">
        <w:rPr>
          <w:rFonts w:ascii="Garamond" w:hAnsi="Garamond" w:cs="Times New Roman"/>
          <w:b/>
          <w:bCs/>
          <w:sz w:val="24"/>
          <w:szCs w:val="24"/>
          <w:u w:val="single"/>
        </w:rPr>
        <w:t xml:space="preserve">Next meeting will be Saturday </w:t>
      </w:r>
      <w:r w:rsidR="00EE5B94" w:rsidRPr="00A072B8">
        <w:rPr>
          <w:rFonts w:ascii="Garamond" w:hAnsi="Garamond" w:cs="Times New Roman"/>
          <w:b/>
          <w:bCs/>
          <w:sz w:val="24"/>
          <w:szCs w:val="24"/>
          <w:u w:val="single"/>
        </w:rPr>
        <w:t xml:space="preserve">April </w:t>
      </w:r>
      <w:r w:rsidR="00A072B8" w:rsidRPr="00A072B8">
        <w:rPr>
          <w:rFonts w:ascii="Garamond" w:hAnsi="Garamond" w:cs="Times New Roman"/>
          <w:b/>
          <w:bCs/>
          <w:sz w:val="24"/>
          <w:szCs w:val="24"/>
          <w:u w:val="single"/>
        </w:rPr>
        <w:t>30</w:t>
      </w:r>
      <w:r w:rsidR="00A072B8" w:rsidRPr="00A072B8">
        <w:rPr>
          <w:rFonts w:ascii="Garamond" w:hAnsi="Garamond" w:cs="Times New Roman"/>
          <w:b/>
          <w:bCs/>
          <w:sz w:val="24"/>
          <w:szCs w:val="24"/>
          <w:u w:val="single"/>
          <w:vertAlign w:val="superscript"/>
        </w:rPr>
        <w:t>th</w:t>
      </w:r>
      <w:r w:rsidR="00A072B8" w:rsidRPr="00A072B8">
        <w:rPr>
          <w:rFonts w:ascii="Garamond" w:hAnsi="Garamond" w:cs="Times New Roman"/>
          <w:b/>
          <w:bCs/>
          <w:sz w:val="24"/>
          <w:szCs w:val="24"/>
          <w:u w:val="single"/>
        </w:rPr>
        <w:t xml:space="preserve"> </w:t>
      </w:r>
      <w:r w:rsidRPr="00A072B8">
        <w:rPr>
          <w:rFonts w:ascii="Garamond" w:hAnsi="Garamond" w:cs="Times New Roman"/>
          <w:b/>
          <w:bCs/>
          <w:sz w:val="24"/>
          <w:szCs w:val="24"/>
          <w:u w:val="single"/>
        </w:rPr>
        <w:t xml:space="preserve"> at 10am on Zoom</w:t>
      </w:r>
      <w:r w:rsidR="00A072B8">
        <w:rPr>
          <w:rFonts w:ascii="Garamond" w:hAnsi="Garamond" w:cs="Times New Roman"/>
          <w:b/>
          <w:bCs/>
          <w:sz w:val="24"/>
          <w:szCs w:val="24"/>
          <w:u w:val="single"/>
        </w:rPr>
        <w:t xml:space="preserve"> – </w:t>
      </w:r>
      <w:r w:rsidR="00A072B8" w:rsidRPr="00A072B8">
        <w:rPr>
          <w:rFonts w:ascii="Garamond" w:hAnsi="Garamond" w:cs="Times New Roman"/>
          <w:b/>
          <w:bCs/>
          <w:color w:val="FF0000"/>
          <w:sz w:val="24"/>
          <w:szCs w:val="24"/>
          <w:u w:val="single"/>
        </w:rPr>
        <w:t>note change in day</w:t>
      </w:r>
      <w:r w:rsidR="00847C38" w:rsidRPr="00A072B8">
        <w:rPr>
          <w:rFonts w:ascii="Garamond" w:hAnsi="Garamond" w:cs="Times New Roman"/>
          <w:b/>
          <w:bCs/>
          <w:color w:val="FF0000"/>
          <w:sz w:val="24"/>
          <w:szCs w:val="24"/>
          <w:u w:val="single"/>
        </w:rPr>
        <w:t>.</w:t>
      </w:r>
      <w:r w:rsidRPr="00FA5B08">
        <w:rPr>
          <w:rFonts w:ascii="Garamond" w:hAnsi="Garamond" w:cs="Times New Roman"/>
          <w:sz w:val="24"/>
          <w:szCs w:val="24"/>
        </w:rPr>
        <w:t xml:space="preserve">  </w:t>
      </w:r>
      <w:r w:rsidR="00615FE8" w:rsidRPr="00615FE8">
        <w:rPr>
          <w:rFonts w:ascii="Garamond" w:hAnsi="Garamond" w:cs="Times New Roman"/>
          <w:sz w:val="24"/>
          <w:szCs w:val="24"/>
        </w:rPr>
        <w:t>Meeting ID: 853 291 5303</w:t>
      </w:r>
    </w:p>
    <w:p w14:paraId="153D766C" w14:textId="77777777" w:rsidR="00615FE8" w:rsidRPr="00615FE8" w:rsidRDefault="00615FE8" w:rsidP="00615FE8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615FE8">
        <w:rPr>
          <w:rFonts w:ascii="Garamond" w:hAnsi="Garamond" w:cs="Times New Roman"/>
          <w:sz w:val="24"/>
          <w:szCs w:val="24"/>
        </w:rPr>
        <w:t>Passcode: Wilson</w:t>
      </w:r>
    </w:p>
    <w:p w14:paraId="6943C483" w14:textId="71F4DCE1" w:rsidR="00615FE8" w:rsidRPr="00615FE8" w:rsidRDefault="00B15509" w:rsidP="00615FE8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hyperlink r:id="rId11" w:history="1">
        <w:r w:rsidR="00615FE8" w:rsidRPr="00A33676">
          <w:rPr>
            <w:rStyle w:val="Hyperlink"/>
            <w:rFonts w:ascii="Garamond" w:hAnsi="Garamond" w:cs="Times New Roman"/>
            <w:sz w:val="24"/>
            <w:szCs w:val="24"/>
          </w:rPr>
          <w:t>https://us02web.zoom.us/j/8532915303?pwd=S3cvNHBaSC95WTVkTC9acFFRMUFLQT09</w:t>
        </w:r>
      </w:hyperlink>
      <w:r w:rsidR="00615FE8">
        <w:rPr>
          <w:rFonts w:ascii="Garamond" w:hAnsi="Garamond" w:cs="Times New Roman"/>
          <w:sz w:val="24"/>
          <w:szCs w:val="24"/>
        </w:rPr>
        <w:t xml:space="preserve"> </w:t>
      </w:r>
    </w:p>
    <w:p w14:paraId="67D6B858" w14:textId="77777777" w:rsidR="00615FE8" w:rsidRPr="00615FE8" w:rsidRDefault="00615FE8" w:rsidP="00615FE8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6F66622A" w14:textId="77777777" w:rsidR="00FA5B08" w:rsidRPr="00FA5B08" w:rsidRDefault="00FA5B08" w:rsidP="00FA5B08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3F8B4155" w14:textId="79CD663A" w:rsidR="00847C38" w:rsidRPr="007D2A84" w:rsidRDefault="00847C38" w:rsidP="00FA5B08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Submitted by Carly N, Secretary</w:t>
      </w:r>
    </w:p>
    <w:p w14:paraId="2E78832B" w14:textId="77777777" w:rsidR="003C0CE9" w:rsidRPr="007D2A84" w:rsidRDefault="003C0CE9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09D8F6AB" w14:textId="77777777" w:rsidR="00A937F4" w:rsidRPr="007D2A84" w:rsidRDefault="00A937F4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  <w:u w:val="single"/>
        </w:rPr>
      </w:pPr>
    </w:p>
    <w:p w14:paraId="1D69F476" w14:textId="77777777" w:rsidR="00A937F4" w:rsidRPr="007D2A84" w:rsidRDefault="00A937F4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  <w:u w:val="single"/>
        </w:rPr>
      </w:pPr>
    </w:p>
    <w:p w14:paraId="2AA1326B" w14:textId="77777777" w:rsidR="005E6A9D" w:rsidRPr="007D2A84" w:rsidRDefault="005E6A9D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0373B1F8" w14:textId="79254805" w:rsidR="00615166" w:rsidRPr="007D2A84" w:rsidRDefault="006A13F5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7D2A84">
        <w:rPr>
          <w:rFonts w:ascii="Garamond" w:hAnsi="Garamond" w:cs="Times New Roman"/>
          <w:sz w:val="24"/>
          <w:szCs w:val="24"/>
        </w:rPr>
        <w:t xml:space="preserve">                        </w:t>
      </w:r>
    </w:p>
    <w:p w14:paraId="7C318443" w14:textId="351C764F" w:rsidR="00957169" w:rsidRPr="007D2A84" w:rsidRDefault="00957169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7D2A84">
        <w:rPr>
          <w:rFonts w:ascii="Garamond" w:hAnsi="Garamond" w:cs="Times New Roman"/>
          <w:sz w:val="24"/>
          <w:szCs w:val="24"/>
        </w:rPr>
        <w:t xml:space="preserve">                              </w:t>
      </w:r>
    </w:p>
    <w:p w14:paraId="4C61516B" w14:textId="77777777" w:rsidR="00957169" w:rsidRPr="007D2A84" w:rsidRDefault="00957169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55E7F94E" w14:textId="2535E5B7" w:rsidR="00957169" w:rsidRPr="007D2A84" w:rsidRDefault="00957169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7D2A84">
        <w:rPr>
          <w:rFonts w:ascii="Garamond" w:hAnsi="Garamond" w:cs="Times New Roman"/>
          <w:sz w:val="24"/>
          <w:szCs w:val="24"/>
        </w:rPr>
        <w:t xml:space="preserve">                                </w:t>
      </w:r>
    </w:p>
    <w:p w14:paraId="1D26D3A2" w14:textId="4D658CF6" w:rsidR="00615166" w:rsidRPr="007D2A84" w:rsidRDefault="00615166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3DA66588" w14:textId="77777777" w:rsidR="00C35F81" w:rsidRPr="007D2A84" w:rsidRDefault="00C35F81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64581A6F" w14:textId="014E8DE6" w:rsidR="004602D7" w:rsidRPr="007D2A84" w:rsidRDefault="00C35F81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7D2A84">
        <w:rPr>
          <w:rFonts w:ascii="Garamond" w:hAnsi="Garamond" w:cs="Times New Roman"/>
          <w:sz w:val="24"/>
          <w:szCs w:val="24"/>
        </w:rPr>
        <w:t xml:space="preserve"> </w:t>
      </w:r>
    </w:p>
    <w:p w14:paraId="41DD06CD" w14:textId="07374CC9" w:rsidR="004602D7" w:rsidRPr="007D2A84" w:rsidRDefault="004602D7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  <w:u w:val="single"/>
        </w:rPr>
      </w:pPr>
    </w:p>
    <w:p w14:paraId="5DE08CB4" w14:textId="77777777" w:rsidR="004602D7" w:rsidRPr="007D2A84" w:rsidRDefault="004602D7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  <w:u w:val="single"/>
        </w:rPr>
      </w:pPr>
    </w:p>
    <w:p w14:paraId="6FC9D97B" w14:textId="64C3990B" w:rsidR="009F78DC" w:rsidRPr="007D2A84" w:rsidRDefault="009F78DC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  <w:u w:val="single"/>
        </w:rPr>
      </w:pPr>
    </w:p>
    <w:sectPr w:rsidR="009F78DC" w:rsidRPr="007D2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758"/>
    <w:multiLevelType w:val="hybridMultilevel"/>
    <w:tmpl w:val="59741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23F30"/>
    <w:multiLevelType w:val="hybridMultilevel"/>
    <w:tmpl w:val="801AFAA0"/>
    <w:lvl w:ilvl="0" w:tplc="75B07B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57EDA"/>
    <w:multiLevelType w:val="hybridMultilevel"/>
    <w:tmpl w:val="96E2C8E8"/>
    <w:lvl w:ilvl="0" w:tplc="75B07B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011CE"/>
    <w:multiLevelType w:val="hybridMultilevel"/>
    <w:tmpl w:val="907EBDE4"/>
    <w:lvl w:ilvl="0" w:tplc="75B07B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10711"/>
    <w:multiLevelType w:val="hybridMultilevel"/>
    <w:tmpl w:val="AE1A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A4326"/>
    <w:multiLevelType w:val="hybridMultilevel"/>
    <w:tmpl w:val="8402D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56607"/>
    <w:multiLevelType w:val="hybridMultilevel"/>
    <w:tmpl w:val="F2BA8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562397"/>
    <w:multiLevelType w:val="hybridMultilevel"/>
    <w:tmpl w:val="E024472A"/>
    <w:lvl w:ilvl="0" w:tplc="75B07B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A25B9"/>
    <w:multiLevelType w:val="hybridMultilevel"/>
    <w:tmpl w:val="E96C9C16"/>
    <w:lvl w:ilvl="0" w:tplc="75B07B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B123D"/>
    <w:multiLevelType w:val="hybridMultilevel"/>
    <w:tmpl w:val="026A05E4"/>
    <w:lvl w:ilvl="0" w:tplc="A80EB298">
      <w:start w:val="1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  <w:sz w:val="18"/>
        <w:u w:val="none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56CF17E3"/>
    <w:multiLevelType w:val="hybridMultilevel"/>
    <w:tmpl w:val="09684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3E287B"/>
    <w:multiLevelType w:val="hybridMultilevel"/>
    <w:tmpl w:val="BACCB43A"/>
    <w:lvl w:ilvl="0" w:tplc="996C3580">
      <w:numFmt w:val="bullet"/>
      <w:lvlText w:val="-"/>
      <w:lvlJc w:val="left"/>
      <w:pPr>
        <w:ind w:left="36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E33EB8"/>
    <w:multiLevelType w:val="hybridMultilevel"/>
    <w:tmpl w:val="2F2C0670"/>
    <w:lvl w:ilvl="0" w:tplc="B756DB42">
      <w:start w:val="2049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E00DE"/>
    <w:multiLevelType w:val="hybridMultilevel"/>
    <w:tmpl w:val="D744D822"/>
    <w:lvl w:ilvl="0" w:tplc="75B07B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905E7"/>
    <w:multiLevelType w:val="hybridMultilevel"/>
    <w:tmpl w:val="347E4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6"/>
  </w:num>
  <w:num w:numId="5">
    <w:abstractNumId w:val="0"/>
  </w:num>
  <w:num w:numId="6">
    <w:abstractNumId w:val="11"/>
  </w:num>
  <w:num w:numId="7">
    <w:abstractNumId w:val="12"/>
  </w:num>
  <w:num w:numId="8">
    <w:abstractNumId w:val="7"/>
  </w:num>
  <w:num w:numId="9">
    <w:abstractNumId w:val="2"/>
  </w:num>
  <w:num w:numId="10">
    <w:abstractNumId w:val="13"/>
  </w:num>
  <w:num w:numId="11">
    <w:abstractNumId w:val="8"/>
  </w:num>
  <w:num w:numId="12">
    <w:abstractNumId w:val="3"/>
  </w:num>
  <w:num w:numId="13">
    <w:abstractNumId w:val="10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DC"/>
    <w:rsid w:val="00010ACC"/>
    <w:rsid w:val="00026DEE"/>
    <w:rsid w:val="00031B3C"/>
    <w:rsid w:val="00045400"/>
    <w:rsid w:val="00055C22"/>
    <w:rsid w:val="0006157E"/>
    <w:rsid w:val="000973AE"/>
    <w:rsid w:val="000A5272"/>
    <w:rsid w:val="000C1F44"/>
    <w:rsid w:val="000D186E"/>
    <w:rsid w:val="001166FF"/>
    <w:rsid w:val="00120058"/>
    <w:rsid w:val="0015119F"/>
    <w:rsid w:val="001717F9"/>
    <w:rsid w:val="001A4175"/>
    <w:rsid w:val="001E3B76"/>
    <w:rsid w:val="002040D1"/>
    <w:rsid w:val="002232F1"/>
    <w:rsid w:val="00250034"/>
    <w:rsid w:val="00255028"/>
    <w:rsid w:val="0026445F"/>
    <w:rsid w:val="002839CB"/>
    <w:rsid w:val="0029774E"/>
    <w:rsid w:val="002A4443"/>
    <w:rsid w:val="002A50CC"/>
    <w:rsid w:val="002D1E7A"/>
    <w:rsid w:val="002D39F5"/>
    <w:rsid w:val="002F4970"/>
    <w:rsid w:val="00330F1F"/>
    <w:rsid w:val="00337043"/>
    <w:rsid w:val="003629A1"/>
    <w:rsid w:val="00367F11"/>
    <w:rsid w:val="003A3799"/>
    <w:rsid w:val="003B0B54"/>
    <w:rsid w:val="003C0CE9"/>
    <w:rsid w:val="00400BE0"/>
    <w:rsid w:val="004031C9"/>
    <w:rsid w:val="00444E8D"/>
    <w:rsid w:val="00453752"/>
    <w:rsid w:val="004602D7"/>
    <w:rsid w:val="00467CD4"/>
    <w:rsid w:val="00473D02"/>
    <w:rsid w:val="00484924"/>
    <w:rsid w:val="004851F3"/>
    <w:rsid w:val="004926FC"/>
    <w:rsid w:val="004A595B"/>
    <w:rsid w:val="004A7683"/>
    <w:rsid w:val="004F0C79"/>
    <w:rsid w:val="004F6596"/>
    <w:rsid w:val="005551C6"/>
    <w:rsid w:val="005A6748"/>
    <w:rsid w:val="005C2F8B"/>
    <w:rsid w:val="005D0B46"/>
    <w:rsid w:val="005D6E66"/>
    <w:rsid w:val="005E6A9D"/>
    <w:rsid w:val="005F2C06"/>
    <w:rsid w:val="005F3BEC"/>
    <w:rsid w:val="00615166"/>
    <w:rsid w:val="00615FE8"/>
    <w:rsid w:val="006A13F5"/>
    <w:rsid w:val="006C0722"/>
    <w:rsid w:val="007712CA"/>
    <w:rsid w:val="0077659E"/>
    <w:rsid w:val="007878FE"/>
    <w:rsid w:val="00795D04"/>
    <w:rsid w:val="007B7D0D"/>
    <w:rsid w:val="007D07DA"/>
    <w:rsid w:val="007D2A84"/>
    <w:rsid w:val="007E6EE0"/>
    <w:rsid w:val="007F4EC3"/>
    <w:rsid w:val="008131F2"/>
    <w:rsid w:val="00813CEB"/>
    <w:rsid w:val="00847C38"/>
    <w:rsid w:val="008523F6"/>
    <w:rsid w:val="008636B8"/>
    <w:rsid w:val="008E1CC5"/>
    <w:rsid w:val="008F1E86"/>
    <w:rsid w:val="00957169"/>
    <w:rsid w:val="00991E20"/>
    <w:rsid w:val="009F2CE5"/>
    <w:rsid w:val="009F78DC"/>
    <w:rsid w:val="00A072B8"/>
    <w:rsid w:val="00A22D7F"/>
    <w:rsid w:val="00A22DE9"/>
    <w:rsid w:val="00A2789F"/>
    <w:rsid w:val="00A43BC1"/>
    <w:rsid w:val="00A4583B"/>
    <w:rsid w:val="00A7766E"/>
    <w:rsid w:val="00A937F4"/>
    <w:rsid w:val="00AA14F9"/>
    <w:rsid w:val="00AA44C7"/>
    <w:rsid w:val="00B0158A"/>
    <w:rsid w:val="00B15509"/>
    <w:rsid w:val="00B26D6F"/>
    <w:rsid w:val="00B529B4"/>
    <w:rsid w:val="00B729E6"/>
    <w:rsid w:val="00BA5A27"/>
    <w:rsid w:val="00BB5BC7"/>
    <w:rsid w:val="00BE00C1"/>
    <w:rsid w:val="00BE68C8"/>
    <w:rsid w:val="00C079DB"/>
    <w:rsid w:val="00C21A93"/>
    <w:rsid w:val="00C23169"/>
    <w:rsid w:val="00C35F81"/>
    <w:rsid w:val="00C8786C"/>
    <w:rsid w:val="00CB0E83"/>
    <w:rsid w:val="00CB0FF5"/>
    <w:rsid w:val="00CD388D"/>
    <w:rsid w:val="00CF4F04"/>
    <w:rsid w:val="00D31698"/>
    <w:rsid w:val="00D63990"/>
    <w:rsid w:val="00DA1BF1"/>
    <w:rsid w:val="00DB5AB2"/>
    <w:rsid w:val="00DB6757"/>
    <w:rsid w:val="00E0537B"/>
    <w:rsid w:val="00E10FC0"/>
    <w:rsid w:val="00E70DBC"/>
    <w:rsid w:val="00E76C4E"/>
    <w:rsid w:val="00E82563"/>
    <w:rsid w:val="00E91C40"/>
    <w:rsid w:val="00EA0497"/>
    <w:rsid w:val="00EA4048"/>
    <w:rsid w:val="00EB704D"/>
    <w:rsid w:val="00EE5B94"/>
    <w:rsid w:val="00F31AC7"/>
    <w:rsid w:val="00F527E7"/>
    <w:rsid w:val="00F575F4"/>
    <w:rsid w:val="00F96B6C"/>
    <w:rsid w:val="00FA5B08"/>
    <w:rsid w:val="00FB1869"/>
    <w:rsid w:val="00FB6D1D"/>
    <w:rsid w:val="00FD5D6E"/>
    <w:rsid w:val="00FF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8A754"/>
  <w15:chartTrackingRefBased/>
  <w15:docId w15:val="{A592DF6E-8714-4307-AFFB-410F8E71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8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5F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FE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67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elp/privacy/group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j/8532915303?pwd=S3cvNHBaSC95WTVkTC9acFFRMUFLQT09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a.org/sites/default/files/literature/assets/mg-18_internet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a.org/aa-guidelines-inter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E97AF3CDD5942B283FD11C2DEE40B" ma:contentTypeVersion="12" ma:contentTypeDescription="Create a new document." ma:contentTypeScope="" ma:versionID="63d3d3b1e5c825bffc956280bcbd8806">
  <xsd:schema xmlns:xsd="http://www.w3.org/2001/XMLSchema" xmlns:xs="http://www.w3.org/2001/XMLSchema" xmlns:p="http://schemas.microsoft.com/office/2006/metadata/properties" xmlns:ns3="a73cefb8-48b7-4e07-9777-fc2cabb7f1ec" xmlns:ns4="06d04020-26a5-4010-be37-ce8043e30935" targetNamespace="http://schemas.microsoft.com/office/2006/metadata/properties" ma:root="true" ma:fieldsID="5d3dd4edeca1c55fe334db14db7910b7" ns3:_="" ns4:_="">
    <xsd:import namespace="a73cefb8-48b7-4e07-9777-fc2cabb7f1ec"/>
    <xsd:import namespace="06d04020-26a5-4010-be37-ce8043e309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efb8-48b7-4e07-9777-fc2cabb7f1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04020-26a5-4010-be37-ce8043e30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13853-BB7C-42CE-9268-1FCB4F05EB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8D5B2F-B725-41F0-BE68-267E167986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737C5F-2A40-45B3-9D96-8A0088D62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cefb8-48b7-4e07-9777-fc2cabb7f1ec"/>
    <ds:schemaRef ds:uri="06d04020-26a5-4010-be37-ce8043e30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EmilyAnne Lennox</dc:creator>
  <cp:keywords/>
  <dc:description/>
  <cp:lastModifiedBy>ANN TROTTER</cp:lastModifiedBy>
  <cp:revision>2</cp:revision>
  <dcterms:created xsi:type="dcterms:W3CDTF">2022-04-29T21:44:00Z</dcterms:created>
  <dcterms:modified xsi:type="dcterms:W3CDTF">2022-04-29T21:44:00Z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0x0101005C3E97AF3CDD5942B283FD11C2DEE40B</vt:lpwstr>
  </property>
</Properties>
</file>